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976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113"/>
        <w:gridCol w:w="2527"/>
        <w:gridCol w:w="563"/>
        <w:gridCol w:w="292"/>
        <w:gridCol w:w="2145"/>
        <w:gridCol w:w="681"/>
        <w:gridCol w:w="2191"/>
      </w:tblGrid>
      <w:tr w:rsidR="00DC70C4" w:rsidTr="00DC70C4">
        <w:trPr>
          <w:trHeight w:val="669"/>
        </w:trPr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</w:tcPr>
          <w:p w:rsidR="00DC70C4" w:rsidRPr="00D315C0" w:rsidRDefault="00DC70C4" w:rsidP="00C46B63">
            <w:pPr>
              <w:pStyle w:val="KeinLeerraum"/>
              <w:contextualSpacing/>
              <w:rPr>
                <w:sz w:val="6"/>
                <w:szCs w:val="6"/>
              </w:rPr>
            </w:pPr>
          </w:p>
          <w:p w:rsidR="00DC70C4" w:rsidRDefault="00DC70C4" w:rsidP="00C46B63">
            <w:pPr>
              <w:pStyle w:val="KeinLeerraum"/>
            </w:pPr>
            <w:r>
              <w:rPr>
                <w:noProof/>
              </w:rPr>
              <w:drawing>
                <wp:inline distT="0" distB="0" distL="0" distR="0">
                  <wp:extent cx="832425" cy="451485"/>
                  <wp:effectExtent l="19050" t="0" r="5775" b="0"/>
                  <wp:docPr id="1" name="Grafik 0" descr="EVG-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G-Logo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</w:tcPr>
          <w:p w:rsidR="00DC70C4" w:rsidRPr="0080071D" w:rsidRDefault="00DC70C4" w:rsidP="00C46B63">
            <w:pPr>
              <w:pStyle w:val="KeinLeerraum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D78FE" w:rsidRPr="008007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0071D">
              <w:rPr>
                <w:sz w:val="18"/>
                <w:szCs w:val="18"/>
              </w:rPr>
              <w:instrText xml:space="preserve"> FORMCHECKBOX </w:instrText>
            </w:r>
            <w:r w:rsidR="008448F7">
              <w:rPr>
                <w:sz w:val="18"/>
                <w:szCs w:val="18"/>
              </w:rPr>
            </w:r>
            <w:r w:rsidR="008448F7">
              <w:rPr>
                <w:sz w:val="18"/>
                <w:szCs w:val="18"/>
              </w:rPr>
              <w:fldChar w:fldCharType="separate"/>
            </w:r>
            <w:r w:rsidR="004D78FE" w:rsidRPr="0080071D">
              <w:rPr>
                <w:sz w:val="18"/>
                <w:szCs w:val="18"/>
              </w:rPr>
              <w:fldChar w:fldCharType="end"/>
            </w:r>
            <w:bookmarkEnd w:id="0"/>
            <w:r w:rsidRPr="0080071D">
              <w:rPr>
                <w:sz w:val="18"/>
                <w:szCs w:val="18"/>
              </w:rPr>
              <w:t xml:space="preserve"> </w:t>
            </w:r>
            <w:r w:rsidRPr="0080071D">
              <w:rPr>
                <w:b/>
                <w:sz w:val="18"/>
                <w:szCs w:val="18"/>
              </w:rPr>
              <w:t>An</w:t>
            </w:r>
            <w:r>
              <w:rPr>
                <w:b/>
                <w:sz w:val="18"/>
                <w:szCs w:val="18"/>
              </w:rPr>
              <w:t>meldung zum Netzanschluss (Gas</w:t>
            </w:r>
            <w:r w:rsidRPr="0080071D">
              <w:rPr>
                <w:b/>
                <w:sz w:val="18"/>
                <w:szCs w:val="18"/>
              </w:rPr>
              <w:t>)</w:t>
            </w:r>
          </w:p>
          <w:p w:rsidR="00DC70C4" w:rsidRPr="0080071D" w:rsidRDefault="00DC70C4" w:rsidP="00C46B63">
            <w:pPr>
              <w:pStyle w:val="KeinLeerrau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4D78FE" w:rsidRPr="0080071D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0071D">
              <w:rPr>
                <w:b/>
                <w:sz w:val="18"/>
                <w:szCs w:val="18"/>
              </w:rPr>
              <w:instrText xml:space="preserve"> FORMCHECKBOX </w:instrText>
            </w:r>
            <w:r w:rsidR="008448F7">
              <w:rPr>
                <w:b/>
                <w:sz w:val="18"/>
                <w:szCs w:val="18"/>
              </w:rPr>
            </w:r>
            <w:r w:rsidR="008448F7">
              <w:rPr>
                <w:b/>
                <w:sz w:val="18"/>
                <w:szCs w:val="18"/>
              </w:rPr>
              <w:fldChar w:fldCharType="separate"/>
            </w:r>
            <w:r w:rsidR="004D78FE" w:rsidRPr="0080071D">
              <w:rPr>
                <w:b/>
                <w:sz w:val="18"/>
                <w:szCs w:val="18"/>
              </w:rPr>
              <w:fldChar w:fldCharType="end"/>
            </w:r>
            <w:bookmarkEnd w:id="1"/>
            <w:r w:rsidRPr="0080071D">
              <w:rPr>
                <w:b/>
                <w:sz w:val="18"/>
                <w:szCs w:val="18"/>
              </w:rPr>
              <w:t xml:space="preserve"> Fertigstellungsanzeige / Inbetriebsetzungsauftrag /</w:t>
            </w:r>
          </w:p>
          <w:p w:rsidR="00DC70C4" w:rsidRDefault="00DC70C4" w:rsidP="00C46B63">
            <w:pPr>
              <w:pStyle w:val="KeinLeerraum"/>
              <w:rPr>
                <w:b/>
                <w:sz w:val="18"/>
                <w:szCs w:val="18"/>
              </w:rPr>
            </w:pPr>
            <w:r w:rsidRPr="0080071D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071D">
              <w:rPr>
                <w:b/>
                <w:sz w:val="18"/>
                <w:szCs w:val="18"/>
              </w:rPr>
              <w:t xml:space="preserve"> Anmeldung zur Anschlussnutzung</w:t>
            </w:r>
          </w:p>
          <w:p w:rsidR="00DC70C4" w:rsidRPr="00EB6A41" w:rsidRDefault="00DC70C4" w:rsidP="00C46B6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f</w:t>
            </w:r>
            <w:r w:rsidRPr="00EB6A41">
              <w:rPr>
                <w:sz w:val="18"/>
                <w:szCs w:val="18"/>
              </w:rPr>
              <w:t>ür eine</w:t>
            </w:r>
            <w:r>
              <w:rPr>
                <w:sz w:val="18"/>
                <w:szCs w:val="18"/>
              </w:rPr>
              <w:t xml:space="preserve"> </w:t>
            </w:r>
            <w:r w:rsidRPr="0080071D">
              <w:rPr>
                <w:sz w:val="18"/>
                <w:szCs w:val="18"/>
              </w:rPr>
              <w:t>Entnahmeanlage</w:t>
            </w:r>
          </w:p>
        </w:tc>
        <w:tc>
          <w:tcPr>
            <w:tcW w:w="219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DC70C4" w:rsidRPr="0080071D" w:rsidRDefault="00DC70C4" w:rsidP="00C46B63">
            <w:pPr>
              <w:pStyle w:val="KeinLeerraum"/>
              <w:rPr>
                <w:sz w:val="16"/>
                <w:szCs w:val="16"/>
              </w:rPr>
            </w:pPr>
            <w:r w:rsidRPr="0080071D">
              <w:rPr>
                <w:sz w:val="16"/>
                <w:szCs w:val="16"/>
              </w:rPr>
              <w:t>Energieversorgung Guben GmbH</w:t>
            </w:r>
          </w:p>
          <w:p w:rsidR="00DC70C4" w:rsidRPr="0080071D" w:rsidRDefault="00DC70C4" w:rsidP="00C46B63">
            <w:pPr>
              <w:pStyle w:val="KeinLeerraum"/>
              <w:rPr>
                <w:sz w:val="16"/>
                <w:szCs w:val="16"/>
              </w:rPr>
            </w:pPr>
            <w:r w:rsidRPr="0080071D">
              <w:rPr>
                <w:sz w:val="16"/>
                <w:szCs w:val="16"/>
              </w:rPr>
              <w:t>Gasstraße 11</w:t>
            </w:r>
          </w:p>
          <w:p w:rsidR="00DC70C4" w:rsidRDefault="00DC70C4" w:rsidP="00C46B63">
            <w:pPr>
              <w:pStyle w:val="KeinLeerraum"/>
              <w:rPr>
                <w:sz w:val="16"/>
                <w:szCs w:val="16"/>
              </w:rPr>
            </w:pPr>
            <w:r w:rsidRPr="0080071D">
              <w:rPr>
                <w:sz w:val="16"/>
                <w:szCs w:val="16"/>
              </w:rPr>
              <w:t>03172 Guben</w:t>
            </w:r>
          </w:p>
          <w:p w:rsidR="00DC70C4" w:rsidRPr="00DC70C4" w:rsidRDefault="00DC70C4" w:rsidP="00C46B63">
            <w:pPr>
              <w:pStyle w:val="KeinLeerraum"/>
              <w:rPr>
                <w:sz w:val="16"/>
                <w:szCs w:val="16"/>
              </w:rPr>
            </w:pPr>
            <w:r w:rsidRPr="00DC70C4">
              <w:rPr>
                <w:sz w:val="16"/>
                <w:szCs w:val="16"/>
              </w:rPr>
              <w:t xml:space="preserve">Tel. 03561/50810 </w:t>
            </w:r>
            <w:r>
              <w:rPr>
                <w:sz w:val="16"/>
                <w:szCs w:val="16"/>
              </w:rPr>
              <w:t xml:space="preserve">                     </w:t>
            </w:r>
            <w:r w:rsidRPr="00DC70C4">
              <w:rPr>
                <w:sz w:val="16"/>
                <w:szCs w:val="16"/>
              </w:rPr>
              <w:t>Fax. 03561/508121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C70C4" w:rsidTr="00DC70C4">
        <w:trPr>
          <w:trHeight w:val="512"/>
        </w:trPr>
        <w:tc>
          <w:tcPr>
            <w:tcW w:w="145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DC70C4" w:rsidRPr="00443906" w:rsidRDefault="00DC70C4" w:rsidP="00C46B63">
            <w:pPr>
              <w:pStyle w:val="KeinLeerraum"/>
              <w:widowControl w:val="0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Gas</w:t>
            </w:r>
          </w:p>
        </w:tc>
        <w:tc>
          <w:tcPr>
            <w:tcW w:w="3090" w:type="dxa"/>
            <w:gridSpan w:val="2"/>
            <w:tcBorders>
              <w:top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DC70C4" w:rsidRDefault="00DC70C4" w:rsidP="00DC70C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D78FE" w:rsidRPr="0080071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1D">
              <w:rPr>
                <w:sz w:val="18"/>
                <w:szCs w:val="18"/>
              </w:rPr>
              <w:instrText xml:space="preserve"> FORMCHECKBOX </w:instrText>
            </w:r>
            <w:r w:rsidR="008448F7">
              <w:rPr>
                <w:sz w:val="18"/>
                <w:szCs w:val="18"/>
              </w:rPr>
            </w:r>
            <w:r w:rsidR="008448F7">
              <w:rPr>
                <w:sz w:val="18"/>
                <w:szCs w:val="18"/>
              </w:rPr>
              <w:fldChar w:fldCharType="separate"/>
            </w:r>
            <w:r w:rsidR="004D78FE" w:rsidRPr="0080071D">
              <w:rPr>
                <w:sz w:val="18"/>
                <w:szCs w:val="18"/>
              </w:rPr>
              <w:fldChar w:fldCharType="end"/>
            </w:r>
            <w:r w:rsidRPr="0080071D">
              <w:rPr>
                <w:sz w:val="18"/>
                <w:szCs w:val="18"/>
              </w:rPr>
              <w:t xml:space="preserve">  </w:t>
            </w:r>
            <w:r w:rsidRPr="00DC70C4">
              <w:rPr>
                <w:b/>
                <w:sz w:val="18"/>
                <w:szCs w:val="18"/>
              </w:rPr>
              <w:t>mit Niederdruck</w:t>
            </w:r>
            <w:r w:rsidRPr="008007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DC70C4" w:rsidRPr="0080071D" w:rsidRDefault="00DC70C4" w:rsidP="00C814B7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D78FE" w:rsidRPr="0080071D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1D">
              <w:rPr>
                <w:sz w:val="18"/>
                <w:szCs w:val="18"/>
              </w:rPr>
              <w:instrText xml:space="preserve"> FORMCHECKBOX </w:instrText>
            </w:r>
            <w:r w:rsidR="008448F7">
              <w:rPr>
                <w:sz w:val="18"/>
                <w:szCs w:val="18"/>
              </w:rPr>
            </w:r>
            <w:r w:rsidR="008448F7">
              <w:rPr>
                <w:sz w:val="18"/>
                <w:szCs w:val="18"/>
              </w:rPr>
              <w:fldChar w:fldCharType="separate"/>
            </w:r>
            <w:r w:rsidR="004D78FE" w:rsidRPr="0080071D">
              <w:rPr>
                <w:sz w:val="18"/>
                <w:szCs w:val="18"/>
              </w:rPr>
              <w:fldChar w:fldCharType="end"/>
            </w:r>
            <w:r w:rsidRPr="008007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C70C4">
              <w:rPr>
                <w:b/>
                <w:sz w:val="18"/>
                <w:szCs w:val="18"/>
              </w:rPr>
              <w:t>mit Mitteldruck</w:t>
            </w:r>
          </w:p>
        </w:tc>
        <w:tc>
          <w:tcPr>
            <w:tcW w:w="311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</w:tcBorders>
            <w:shd w:val="clear" w:color="auto" w:fill="auto"/>
            <w:noWrap/>
          </w:tcPr>
          <w:p w:rsidR="00DC70C4" w:rsidRDefault="00DC70C4" w:rsidP="00C814B7">
            <w:pPr>
              <w:pStyle w:val="KeinLeerraum"/>
            </w:pPr>
          </w:p>
        </w:tc>
        <w:tc>
          <w:tcPr>
            <w:tcW w:w="219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DC70C4" w:rsidRPr="00443906" w:rsidRDefault="00DC70C4" w:rsidP="00C46B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Eingangsvermerk der EVG</w:t>
            </w:r>
          </w:p>
        </w:tc>
      </w:tr>
      <w:tr w:rsidR="00DC70C4" w:rsidTr="00DC70C4">
        <w:trPr>
          <w:trHeight w:val="2016"/>
        </w:trPr>
        <w:tc>
          <w:tcPr>
            <w:tcW w:w="98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DC70C4" w:rsidRDefault="00DC70C4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C70C4" w:rsidRPr="00062CE8" w:rsidRDefault="00DC70C4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62CE8">
              <w:rPr>
                <w:b/>
                <w:sz w:val="20"/>
                <w:szCs w:val="20"/>
              </w:rPr>
              <w:t>Angaben zum Netzanschluss</w:t>
            </w:r>
          </w:p>
          <w:p w:rsidR="00DC70C4" w:rsidRPr="002E0AAE" w:rsidRDefault="00DC70C4" w:rsidP="00C46B63">
            <w:pPr>
              <w:pStyle w:val="KeinLeerraum"/>
              <w:spacing w:line="168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62CE8">
              <w:rPr>
                <w:b/>
                <w:sz w:val="20"/>
                <w:szCs w:val="20"/>
              </w:rPr>
              <w:t>Anschlussnehmer</w:t>
            </w:r>
          </w:p>
          <w:p w:rsidR="00DC70C4" w:rsidRPr="00435573" w:rsidRDefault="00DC70C4" w:rsidP="00C46B63">
            <w:pPr>
              <w:pStyle w:val="KeinLeerraum"/>
              <w:rPr>
                <w:b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X="137" w:tblpY="-104"/>
              <w:tblOverlap w:val="never"/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84"/>
              <w:gridCol w:w="708"/>
              <w:gridCol w:w="284"/>
              <w:gridCol w:w="1276"/>
              <w:gridCol w:w="283"/>
              <w:gridCol w:w="4394"/>
            </w:tblGrid>
            <w:tr w:rsidR="00DC70C4" w:rsidTr="008C6999">
              <w:trPr>
                <w:cantSplit/>
                <w:trHeight w:hRule="exact" w:val="400"/>
              </w:trPr>
              <w:tc>
                <w:tcPr>
                  <w:tcW w:w="9497" w:type="dxa"/>
                  <w:gridSpan w:val="7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2E0AAE">
                    <w:rPr>
                      <w:sz w:val="12"/>
                      <w:szCs w:val="12"/>
                    </w:rPr>
                    <w:t>Firma / Name, Vorname</w:t>
                  </w:r>
                </w:p>
                <w:p w:rsidR="00DC70C4" w:rsidRPr="00765B25" w:rsidRDefault="004D78FE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85"/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bookmarkStart w:id="3" w:name="_GoBack"/>
                  <w:bookmarkEnd w:id="3"/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DC70C4" w:rsidTr="008C6999">
              <w:trPr>
                <w:cantSplit/>
                <w:trHeight w:hRule="exact" w:val="60"/>
              </w:trPr>
              <w:tc>
                <w:tcPr>
                  <w:tcW w:w="9497" w:type="dxa"/>
                  <w:gridSpan w:val="7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DC70C4" w:rsidRPr="00D415C8" w:rsidRDefault="00DC70C4" w:rsidP="00C46B63">
                  <w:pPr>
                    <w:pStyle w:val="KeinLeerraum"/>
                    <w:rPr>
                      <w:sz w:val="6"/>
                      <w:szCs w:val="6"/>
                    </w:rPr>
                  </w:pPr>
                </w:p>
              </w:tc>
            </w:tr>
            <w:tr w:rsidR="00DC70C4" w:rsidTr="008C6999">
              <w:trPr>
                <w:cantSplit/>
                <w:trHeight w:hRule="exact" w:val="60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70C4" w:rsidRPr="00D415C8" w:rsidRDefault="00DC70C4" w:rsidP="00C46B63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DC70C4" w:rsidTr="008C6999">
              <w:trPr>
                <w:cantSplit/>
                <w:trHeight w:hRule="exact" w:val="400"/>
              </w:trPr>
              <w:tc>
                <w:tcPr>
                  <w:tcW w:w="3260" w:type="dxa"/>
                  <w:gridSpan w:val="3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DC70C4" w:rsidRPr="001243A8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DC70C4" w:rsidRDefault="004D78FE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70C4" w:rsidTr="008C6999">
              <w:trPr>
                <w:cantSplit/>
                <w:trHeight w:hRule="exact" w:val="102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70C4" w:rsidRPr="00D415C8" w:rsidRDefault="00DC70C4" w:rsidP="00C46B63">
                  <w:pPr>
                    <w:rPr>
                      <w:sz w:val="6"/>
                      <w:szCs w:val="6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C70C4" w:rsidTr="008C6999">
              <w:trPr>
                <w:cantSplit/>
                <w:trHeight w:hRule="exact" w:val="400"/>
              </w:trPr>
              <w:tc>
                <w:tcPr>
                  <w:tcW w:w="2268" w:type="dxa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Telefonnummer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Telefax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C70C4" w:rsidRPr="001243A8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E-Mail</w:t>
                  </w:r>
                </w:p>
                <w:p w:rsidR="00DC70C4" w:rsidRDefault="004D78FE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C70C4" w:rsidRDefault="00DC70C4" w:rsidP="00C46B63">
            <w:pPr>
              <w:pStyle w:val="KeinLeerraum"/>
              <w:spacing w:line="168" w:lineRule="auto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243A8">
              <w:rPr>
                <w:b/>
                <w:sz w:val="20"/>
                <w:szCs w:val="20"/>
              </w:rPr>
              <w:t>Anschlussstelle</w:t>
            </w:r>
            <w:r>
              <w:rPr>
                <w:sz w:val="12"/>
                <w:szCs w:val="12"/>
              </w:rPr>
              <w:t xml:space="preserve"> – Bitte einen geeigneten Lageplan oder Flurstückkarte und Grundrissplan beifügen.</w:t>
            </w:r>
          </w:p>
          <w:p w:rsidR="00DC70C4" w:rsidRDefault="00DC70C4" w:rsidP="00C46B63">
            <w:pPr>
              <w:pStyle w:val="KeinLeerraum"/>
              <w:rPr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X="137" w:tblpY="-104"/>
              <w:tblOverlap w:val="never"/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284"/>
              <w:gridCol w:w="1276"/>
              <w:gridCol w:w="283"/>
              <w:gridCol w:w="4394"/>
            </w:tblGrid>
            <w:tr w:rsidR="00DC70C4" w:rsidTr="008C6999">
              <w:trPr>
                <w:cantSplit/>
                <w:trHeight w:hRule="exact" w:val="408"/>
              </w:trPr>
              <w:tc>
                <w:tcPr>
                  <w:tcW w:w="3260" w:type="dxa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bookmarkStart w:id="4" w:name="Straße"/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traße"/>
                        <w:enabled/>
                        <w:calcOnExit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PLZ"/>
                        <w:enabled/>
                        <w:calcOnExit/>
                        <w:textInput/>
                      </w:ffData>
                    </w:fldChar>
                  </w:r>
                  <w:bookmarkStart w:id="5" w:name="PLZ"/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noWrap/>
                </w:tcPr>
                <w:p w:rsidR="00DC70C4" w:rsidRPr="001243A8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  <w:noWrap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DC70C4" w:rsidRDefault="004D78FE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Ort"/>
                        <w:enabled/>
                        <w:calcOnExit/>
                        <w:textInput/>
                      </w:ffData>
                    </w:fldChar>
                  </w:r>
                  <w:bookmarkStart w:id="6" w:name="Ort"/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DC70C4" w:rsidTr="008C6999">
              <w:trPr>
                <w:cantSplit/>
                <w:trHeight w:hRule="exact" w:val="60"/>
              </w:trPr>
              <w:tc>
                <w:tcPr>
                  <w:tcW w:w="94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70C4" w:rsidRPr="00D415C8" w:rsidRDefault="00DC70C4" w:rsidP="00C46B63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DC70C4" w:rsidTr="008C6999">
              <w:trPr>
                <w:cantSplit/>
                <w:trHeight w:hRule="exact" w:val="408"/>
              </w:trPr>
              <w:tc>
                <w:tcPr>
                  <w:tcW w:w="3260" w:type="dxa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Gemarkung / Flur / Flurstück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Gemarkung"/>
                        <w:enabled/>
                        <w:calcOnExit/>
                        <w:textInput/>
                      </w:ffData>
                    </w:fldChar>
                  </w:r>
                  <w:bookmarkStart w:id="7" w:name="Gemarkung"/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953" w:type="dxa"/>
                  <w:gridSpan w:val="3"/>
                  <w:noWrap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Bemerkungen (z.B. bei Neubaugebieten das Baugebiet, nähere Angaben zur Ortsbezeichnung)</w:t>
                  </w:r>
                </w:p>
                <w:p w:rsidR="00DC70C4" w:rsidRDefault="004D78FE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C70C4" w:rsidRPr="002E0AAE" w:rsidRDefault="00DC70C4" w:rsidP="00C46B63">
            <w:pPr>
              <w:pStyle w:val="KeinLeerraum"/>
              <w:rPr>
                <w:sz w:val="12"/>
                <w:szCs w:val="12"/>
              </w:rPr>
            </w:pPr>
          </w:p>
        </w:tc>
      </w:tr>
      <w:tr w:rsidR="00DC70C4" w:rsidTr="00DC70C4">
        <w:trPr>
          <w:trHeight w:val="1971"/>
        </w:trPr>
        <w:tc>
          <w:tcPr>
            <w:tcW w:w="9850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DC70C4" w:rsidRDefault="00DC70C4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</w:p>
          <w:p w:rsidR="00DC70C4" w:rsidRPr="00062CE8" w:rsidRDefault="00DC70C4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062CE8">
              <w:rPr>
                <w:b/>
                <w:sz w:val="20"/>
                <w:szCs w:val="20"/>
              </w:rPr>
              <w:t>Angaben zur Anschlussnutzung</w:t>
            </w:r>
          </w:p>
          <w:p w:rsidR="00DC70C4" w:rsidRPr="00062CE8" w:rsidRDefault="00DC70C4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062CE8">
              <w:rPr>
                <w:b/>
                <w:sz w:val="20"/>
                <w:szCs w:val="20"/>
              </w:rPr>
              <w:t>Anschlussnutzer, wenn abweichend vom Anschlussnehmer</w:t>
            </w:r>
          </w:p>
          <w:p w:rsidR="00DC70C4" w:rsidRDefault="00DC70C4" w:rsidP="00DA2D22">
            <w:pPr>
              <w:pStyle w:val="KeinLeerraum"/>
              <w:spacing w:line="192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52196B">
              <w:rPr>
                <w:sz w:val="12"/>
                <w:szCs w:val="12"/>
              </w:rPr>
              <w:t>So</w:t>
            </w:r>
            <w:r>
              <w:rPr>
                <w:sz w:val="12"/>
                <w:szCs w:val="12"/>
              </w:rPr>
              <w:t>f</w:t>
            </w:r>
            <w:r w:rsidRPr="0052196B">
              <w:rPr>
                <w:sz w:val="12"/>
                <w:szCs w:val="12"/>
              </w:rPr>
              <w:t xml:space="preserve">ern vom Anschlussnehmer der EVG kein Anschlussnutzer mitgeteilt wird bzw. sich kein Anschlussnutzer bei der EVG anmeldet, ist der Anschlussnehmer für die betreffenden Zählpunkte auch der </w:t>
            </w:r>
            <w:r>
              <w:rPr>
                <w:sz w:val="12"/>
                <w:szCs w:val="12"/>
              </w:rPr>
              <w:t xml:space="preserve"> </w:t>
            </w:r>
          </w:p>
          <w:p w:rsidR="00DC70C4" w:rsidRDefault="00DC70C4" w:rsidP="00DA2D22">
            <w:pPr>
              <w:pStyle w:val="KeinLeerraum"/>
              <w:spacing w:line="192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52196B">
              <w:rPr>
                <w:sz w:val="12"/>
                <w:szCs w:val="12"/>
              </w:rPr>
              <w:t>Anschlussnutzer.</w:t>
            </w:r>
          </w:p>
          <w:p w:rsidR="00DC70C4" w:rsidRDefault="00DC70C4" w:rsidP="00C46B63">
            <w:pPr>
              <w:pStyle w:val="KeinLeerraum"/>
              <w:spacing w:line="168" w:lineRule="auto"/>
              <w:rPr>
                <w:sz w:val="12"/>
                <w:szCs w:val="12"/>
              </w:rPr>
            </w:pPr>
          </w:p>
          <w:p w:rsidR="00DC70C4" w:rsidRDefault="00DC70C4" w:rsidP="00C46B63">
            <w:pPr>
              <w:pStyle w:val="KeinLeerraum"/>
              <w:spacing w:line="168" w:lineRule="auto"/>
              <w:rPr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X="137" w:tblpY="-104"/>
              <w:tblOverlap w:val="never"/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84"/>
              <w:gridCol w:w="708"/>
              <w:gridCol w:w="284"/>
              <w:gridCol w:w="1276"/>
              <w:gridCol w:w="283"/>
              <w:gridCol w:w="4394"/>
            </w:tblGrid>
            <w:tr w:rsidR="00DC70C4" w:rsidTr="008C6999">
              <w:trPr>
                <w:cantSplit/>
                <w:trHeight w:hRule="exact" w:val="400"/>
              </w:trPr>
              <w:tc>
                <w:tcPr>
                  <w:tcW w:w="9497" w:type="dxa"/>
                  <w:gridSpan w:val="7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2E0AAE">
                    <w:rPr>
                      <w:sz w:val="12"/>
                      <w:szCs w:val="12"/>
                    </w:rPr>
                    <w:t>Firma / Name, Vorname</w:t>
                  </w:r>
                </w:p>
                <w:p w:rsidR="00DC70C4" w:rsidRPr="00765B25" w:rsidRDefault="004D78FE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70C4" w:rsidTr="008C6999">
              <w:trPr>
                <w:cantSplit/>
                <w:trHeight w:hRule="exact" w:val="173"/>
              </w:trPr>
              <w:tc>
                <w:tcPr>
                  <w:tcW w:w="9497" w:type="dxa"/>
                  <w:gridSpan w:val="7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DC70C4" w:rsidRPr="002E0AAE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</w:tr>
            <w:tr w:rsidR="00DC70C4" w:rsidTr="008C6999">
              <w:trPr>
                <w:cantSplit/>
                <w:trHeight w:hRule="exact" w:val="168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C70C4" w:rsidTr="008C6999">
              <w:trPr>
                <w:cantSplit/>
                <w:trHeight w:hRule="exact" w:val="400"/>
              </w:trPr>
              <w:tc>
                <w:tcPr>
                  <w:tcW w:w="3260" w:type="dxa"/>
                  <w:gridSpan w:val="3"/>
                  <w:noWrap/>
                </w:tcPr>
                <w:p w:rsidR="00DC70C4" w:rsidRDefault="000A69AB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Straß</w:t>
                  </w:r>
                  <w:r w:rsidR="00DC70C4">
                    <w:rPr>
                      <w:sz w:val="12"/>
                      <w:szCs w:val="12"/>
                    </w:rPr>
                    <w:t>e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DC70C4">
                    <w:rPr>
                      <w:sz w:val="12"/>
                      <w:szCs w:val="12"/>
                    </w:rPr>
                    <w:t>, Hausnummer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DC70C4" w:rsidRPr="001243A8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DC70C4" w:rsidRDefault="004D78FE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70C4" w:rsidTr="008C6999">
              <w:trPr>
                <w:cantSplit/>
                <w:trHeight w:hRule="exact" w:val="161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C70C4" w:rsidTr="008C6999">
              <w:trPr>
                <w:cantSplit/>
                <w:trHeight w:hRule="exact" w:val="400"/>
              </w:trPr>
              <w:tc>
                <w:tcPr>
                  <w:tcW w:w="2268" w:type="dxa"/>
                  <w:noWrap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Telefonnummer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DC70C4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Telefax</w:t>
                  </w:r>
                </w:p>
                <w:p w:rsidR="00DC70C4" w:rsidRDefault="004D78FE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C70C4" w:rsidRPr="001243A8" w:rsidRDefault="00DC70C4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DC70C4" w:rsidRDefault="00DC70C4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E-Mail</w:t>
                  </w:r>
                </w:p>
                <w:p w:rsidR="00DC70C4" w:rsidRDefault="004D78FE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C70C4" w:rsidRPr="00105475" w:rsidRDefault="00DC70C4" w:rsidP="00C46B63">
            <w:pPr>
              <w:pStyle w:val="KeinLeerraum"/>
              <w:rPr>
                <w:sz w:val="12"/>
                <w:szCs w:val="12"/>
              </w:rPr>
            </w:pPr>
          </w:p>
        </w:tc>
      </w:tr>
      <w:tr w:rsidR="00DC70C4" w:rsidTr="00DC70C4">
        <w:trPr>
          <w:trHeight w:val="221"/>
        </w:trPr>
        <w:tc>
          <w:tcPr>
            <w:tcW w:w="3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DC70C4" w:rsidRPr="007859F0" w:rsidRDefault="00DC70C4" w:rsidP="006F3E2B">
            <w:pPr>
              <w:pStyle w:val="KeinLeerraum"/>
              <w:rPr>
                <w:sz w:val="16"/>
                <w:szCs w:val="16"/>
              </w:rPr>
            </w:pPr>
            <w:r w:rsidRPr="007431F0">
              <w:rPr>
                <w:b/>
                <w:sz w:val="20"/>
                <w:szCs w:val="20"/>
              </w:rPr>
              <w:t>Angemeldet wird</w:t>
            </w:r>
          </w:p>
        </w:tc>
        <w:tc>
          <w:tcPr>
            <w:tcW w:w="58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C70C4" w:rsidRPr="006C3140" w:rsidRDefault="00DC70C4" w:rsidP="006F3E2B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431F0">
              <w:rPr>
                <w:b/>
                <w:sz w:val="20"/>
                <w:szCs w:val="20"/>
              </w:rPr>
              <w:t>Auszuführende Arbeiten an der</w:t>
            </w:r>
            <w:r>
              <w:rPr>
                <w:b/>
                <w:sz w:val="20"/>
                <w:szCs w:val="20"/>
              </w:rPr>
              <w:t xml:space="preserve"> Gasinstallation / Verbrauchgeräte </w:t>
            </w:r>
          </w:p>
        </w:tc>
      </w:tr>
      <w:tr w:rsidR="00DC70C4" w:rsidTr="00DC70C4">
        <w:trPr>
          <w:trHeight w:val="1148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right w:val="single" w:sz="4" w:space="0" w:color="FFFFFF" w:themeColor="background1"/>
            </w:tcBorders>
            <w:noWrap/>
          </w:tcPr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bookmarkEnd w:id="8"/>
            <w:r w:rsidRPr="006C3140">
              <w:rPr>
                <w:sz w:val="16"/>
                <w:szCs w:val="16"/>
              </w:rPr>
              <w:t xml:space="preserve">  </w:t>
            </w:r>
          </w:p>
          <w:p w:rsidR="00DC70C4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bookmarkEnd w:id="9"/>
            <w:r w:rsidRPr="006C314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</w:p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bookmarkEnd w:id="10"/>
            <w:r w:rsidRPr="006C3140">
              <w:rPr>
                <w:sz w:val="16"/>
                <w:szCs w:val="16"/>
              </w:rPr>
              <w:t xml:space="preserve">  </w:t>
            </w:r>
          </w:p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bookmarkEnd w:id="11"/>
            <w:r w:rsidRPr="006C3140">
              <w:rPr>
                <w:sz w:val="16"/>
                <w:szCs w:val="16"/>
              </w:rPr>
              <w:t xml:space="preserve">  </w:t>
            </w:r>
          </w:p>
          <w:p w:rsidR="00DC70C4" w:rsidRPr="00940AF6" w:rsidRDefault="00DC70C4" w:rsidP="00940AF6">
            <w:pPr>
              <w:pStyle w:val="KeinLeerraum"/>
              <w:spacing w:after="4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  <w:noWrap/>
          </w:tcPr>
          <w:p w:rsidR="00DC70C4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neuer Netzanschluss</w:t>
            </w:r>
          </w:p>
          <w:p w:rsidR="00DC70C4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vorhandener Netzanschluss</w:t>
            </w:r>
          </w:p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Änderungen Netzanschluss</w:t>
            </w:r>
          </w:p>
          <w:p w:rsidR="00DC70C4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Wiederinbetriebsetzung des Netzanschlusses</w:t>
            </w:r>
          </w:p>
          <w:p w:rsidR="00DC70C4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Außerbetriebnah</w:t>
            </w:r>
            <w:r>
              <w:rPr>
                <w:sz w:val="16"/>
                <w:szCs w:val="16"/>
              </w:rPr>
              <w:t>me/Demontage des Netzanschluss</w:t>
            </w:r>
          </w:p>
          <w:p w:rsidR="00DC70C4" w:rsidRPr="00C814B7" w:rsidRDefault="00DC70C4" w:rsidP="00E11C2A">
            <w:pPr>
              <w:pStyle w:val="KeinLeerraum"/>
              <w:spacing w:after="40"/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r w:rsidRPr="006C3140">
              <w:rPr>
                <w:sz w:val="16"/>
                <w:szCs w:val="16"/>
              </w:rPr>
              <w:t xml:space="preserve">  Err</w:t>
            </w:r>
            <w:r w:rsidRPr="0079152D">
              <w:rPr>
                <w:sz w:val="16"/>
                <w:szCs w:val="16"/>
              </w:rPr>
              <w:t>ichtung</w:t>
            </w:r>
            <w:r w:rsidRPr="006C3140">
              <w:rPr>
                <w:sz w:val="16"/>
                <w:szCs w:val="16"/>
              </w:rPr>
              <w:t xml:space="preserve"> Neuanlage</w:t>
            </w:r>
          </w:p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r w:rsidRPr="006C3140">
              <w:rPr>
                <w:sz w:val="16"/>
                <w:szCs w:val="16"/>
              </w:rPr>
              <w:t xml:space="preserve">  Anschluss weiterer Anlagen/</w:t>
            </w:r>
          </w:p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r w:rsidRPr="006C3140">
              <w:rPr>
                <w:sz w:val="16"/>
                <w:szCs w:val="16"/>
              </w:rPr>
              <w:t>Verbrauchsgeräte (Leistungserhöhung)</w:t>
            </w:r>
          </w:p>
          <w:p w:rsidR="00DC70C4" w:rsidRPr="006C3140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r w:rsidRPr="006C3140">
              <w:rPr>
                <w:sz w:val="16"/>
                <w:szCs w:val="16"/>
              </w:rPr>
              <w:t xml:space="preserve">  </w:t>
            </w:r>
            <w:r w:rsidR="006F3E2B">
              <w:rPr>
                <w:sz w:val="16"/>
                <w:szCs w:val="16"/>
              </w:rPr>
              <w:t>Gerätetausch</w:t>
            </w:r>
          </w:p>
          <w:p w:rsidR="00DC70C4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r w:rsidRPr="006C3140">
              <w:rPr>
                <w:sz w:val="16"/>
                <w:szCs w:val="16"/>
              </w:rPr>
              <w:t xml:space="preserve">  </w:t>
            </w:r>
            <w:r w:rsidR="006F3E2B" w:rsidRPr="006C3140">
              <w:rPr>
                <w:sz w:val="16"/>
                <w:szCs w:val="16"/>
              </w:rPr>
              <w:t>Wiederinbetriebsetzung</w:t>
            </w:r>
          </w:p>
          <w:p w:rsidR="00DC70C4" w:rsidRPr="007431F0" w:rsidRDefault="00DC70C4" w:rsidP="006F3E2B">
            <w:pPr>
              <w:pStyle w:val="KeinLeerraum"/>
              <w:spacing w:after="4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3E2B">
              <w:rPr>
                <w:sz w:val="16"/>
                <w:szCs w:val="16"/>
              </w:rPr>
              <w:t xml:space="preserve"> </w:t>
            </w:r>
            <w:r w:rsidR="004D78FE" w:rsidRPr="006C3140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E2B" w:rsidRPr="006C3140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 w:rsidR="004D78FE" w:rsidRPr="006C3140">
              <w:rPr>
                <w:sz w:val="16"/>
                <w:szCs w:val="16"/>
              </w:rPr>
              <w:fldChar w:fldCharType="end"/>
            </w:r>
            <w:r w:rsidR="006F3E2B" w:rsidRPr="006C3140">
              <w:rPr>
                <w:sz w:val="16"/>
                <w:szCs w:val="16"/>
              </w:rPr>
              <w:t xml:space="preserve">  </w:t>
            </w:r>
            <w:r w:rsidR="006F3E2B">
              <w:rPr>
                <w:sz w:val="16"/>
                <w:szCs w:val="16"/>
              </w:rPr>
              <w:t>Wiederinbetriebsetzung nach Sperrung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C70C4" w:rsidRDefault="004D78FE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="00DC70C4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 w:rsidR="00DC70C4">
              <w:rPr>
                <w:sz w:val="16"/>
                <w:szCs w:val="16"/>
              </w:rPr>
              <w:t xml:space="preserve">  Neuaufbau Zählerplatz</w:t>
            </w:r>
          </w:p>
          <w:p w:rsidR="00DC70C4" w:rsidRDefault="004D78FE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="00DC70C4">
              <w:rPr>
                <w:sz w:val="16"/>
                <w:szCs w:val="16"/>
              </w:rPr>
              <w:instrText xml:space="preserve"> FORMCHECKBOX </w:instrText>
            </w:r>
            <w:r w:rsidR="008448F7">
              <w:rPr>
                <w:sz w:val="16"/>
                <w:szCs w:val="16"/>
              </w:rPr>
            </w:r>
            <w:r w:rsidR="008448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 w:rsidR="00DC70C4">
              <w:rPr>
                <w:sz w:val="16"/>
                <w:szCs w:val="16"/>
              </w:rPr>
              <w:t xml:space="preserve">  Verlegung/Umbau Zählerplatz</w:t>
            </w:r>
          </w:p>
          <w:p w:rsidR="00DC70C4" w:rsidRDefault="00DC70C4" w:rsidP="00840122">
            <w:pPr>
              <w:pStyle w:val="KeinLeerraum"/>
              <w:spacing w:after="40"/>
              <w:rPr>
                <w:sz w:val="16"/>
                <w:szCs w:val="16"/>
              </w:rPr>
            </w:pPr>
          </w:p>
        </w:tc>
      </w:tr>
      <w:tr w:rsidR="00DC70C4" w:rsidTr="009C14C0">
        <w:trPr>
          <w:trHeight w:val="40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noWrap/>
          </w:tcPr>
          <w:p w:rsidR="00DC70C4" w:rsidRPr="006C3140" w:rsidRDefault="00DC70C4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noWrap/>
          </w:tcPr>
          <w:p w:rsidR="00DC70C4" w:rsidRPr="004D0C24" w:rsidRDefault="00DC70C4" w:rsidP="00C46B63">
            <w:pPr>
              <w:pStyle w:val="KeinLeerraum"/>
              <w:rPr>
                <w:sz w:val="6"/>
                <w:szCs w:val="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DC70C4" w:rsidRPr="006C3140" w:rsidRDefault="00DC70C4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DC70C4" w:rsidRPr="006C3140" w:rsidRDefault="00DC70C4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C70C4" w:rsidRDefault="00DC70C4" w:rsidP="00C46B63">
            <w:pPr>
              <w:pStyle w:val="KeinLeerraum"/>
              <w:rPr>
                <w:sz w:val="16"/>
                <w:szCs w:val="16"/>
              </w:rPr>
            </w:pPr>
          </w:p>
        </w:tc>
      </w:tr>
      <w:tr w:rsidR="00DC70C4" w:rsidTr="009C14C0">
        <w:trPr>
          <w:trHeight w:val="1530"/>
        </w:trPr>
        <w:tc>
          <w:tcPr>
            <w:tcW w:w="98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C70C4" w:rsidRPr="00D91452" w:rsidRDefault="00DC70C4" w:rsidP="00D91452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Installierte  Gasverbrauchseinrichtungen – alle Angaben gemäß Originalgeräteschild des Herstellers</w:t>
            </w:r>
          </w:p>
          <w:tbl>
            <w:tblPr>
              <w:tblW w:w="975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709"/>
              <w:gridCol w:w="992"/>
              <w:gridCol w:w="1418"/>
              <w:gridCol w:w="1701"/>
              <w:gridCol w:w="1842"/>
              <w:gridCol w:w="709"/>
              <w:gridCol w:w="709"/>
              <w:gridCol w:w="992"/>
            </w:tblGrid>
            <w:tr w:rsidR="00DC70C4" w:rsidRPr="0062670E" w:rsidTr="00807171">
              <w:trPr>
                <w:trHeight w:val="488"/>
              </w:trPr>
              <w:tc>
                <w:tcPr>
                  <w:tcW w:w="678" w:type="dxa"/>
                  <w:noWrap/>
                </w:tcPr>
                <w:p w:rsidR="00DC70C4" w:rsidRPr="0062670E" w:rsidRDefault="00BC38CD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An-zahl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</w:tcPr>
                <w:p w:rsidR="00DC70C4" w:rsidRPr="0062670E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Geräteart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</w:tcPr>
                <w:p w:rsidR="00DC70C4" w:rsidRPr="0062670E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Hersteller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:rsidR="00DC70C4" w:rsidRPr="0062670E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</w:tcPr>
                <w:p w:rsidR="00DC70C4" w:rsidRPr="0062670E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CE- Ident.- Nr.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</w:tcPr>
                <w:p w:rsidR="00DC70C4" w:rsidRDefault="00DC70C4" w:rsidP="008448F7">
                  <w:pPr>
                    <w:framePr w:hSpace="142" w:wrap="around" w:vAnchor="page" w:hAnchor="margin" w:xAlign="center" w:y="976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Anschlussleistung</w:t>
                  </w:r>
                </w:p>
                <w:p w:rsidR="0083509E" w:rsidRPr="0062670E" w:rsidRDefault="00C64163" w:rsidP="008448F7">
                  <w:pPr>
                    <w:framePr w:hSpace="142" w:wrap="around" w:vAnchor="page" w:hAnchor="margin" w:xAlign="center" w:y="976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 k</w:t>
                  </w:r>
                  <w:r w:rsidR="0083509E">
                    <w:rPr>
                      <w:b/>
                      <w:sz w:val="16"/>
                      <w:szCs w:val="16"/>
                    </w:rPr>
                    <w:t>W 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C64163" w:rsidRDefault="00DC70C4" w:rsidP="008448F7">
                  <w:pPr>
                    <w:framePr w:hSpace="142" w:wrap="around" w:vAnchor="page" w:hAnchor="margin" w:xAlign="center" w:y="976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Nennwärme- belastung</w:t>
                  </w:r>
                </w:p>
                <w:p w:rsidR="00DC70C4" w:rsidRPr="0062670E" w:rsidRDefault="00C64163" w:rsidP="008448F7">
                  <w:pPr>
                    <w:framePr w:hSpace="142" w:wrap="around" w:vAnchor="page" w:hAnchor="margin" w:xAlign="center" w:y="976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(k</w:t>
                  </w:r>
                  <w:r w:rsidR="00DC70C4" w:rsidRPr="0062670E">
                    <w:rPr>
                      <w:b/>
                      <w:sz w:val="16"/>
                      <w:szCs w:val="16"/>
                    </w:rPr>
                    <w:t>W)</w:t>
                  </w:r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96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Heizkessel</w:t>
                  </w:r>
                </w:p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mit atmosph. Brenner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6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5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4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3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22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31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97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Heizkessel</w:t>
                  </w:r>
                </w:p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mit Gebläsebrenner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7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96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05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14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23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32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8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Umlauf</w:t>
                  </w:r>
                  <w:r w:rsidR="0083509E">
                    <w:rPr>
                      <w:sz w:val="16"/>
                      <w:szCs w:val="16"/>
                    </w:rPr>
                    <w:t>-</w:t>
                  </w:r>
                </w:p>
                <w:p w:rsidR="00DC70C4" w:rsidRPr="00520087" w:rsidRDefault="0083509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DC70C4" w:rsidRPr="00520087">
                    <w:rPr>
                      <w:sz w:val="16"/>
                      <w:szCs w:val="16"/>
                    </w:rPr>
                    <w:t>asser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DC70C4" w:rsidRPr="00520087">
                    <w:rPr>
                      <w:sz w:val="16"/>
                      <w:szCs w:val="16"/>
                    </w:rPr>
                    <w:t xml:space="preserve"> heizer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WW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r w:rsidR="00C64163" w:rsidRPr="00C64163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29" w:name="Text188"/>
                  <w:r w:rsidR="00C64163" w:rsidRPr="00C64163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97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06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15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24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33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tcBorders>
                    <w:top w:val="nil"/>
                  </w:tcBorders>
                  <w:noWrap/>
                  <w:vAlign w:val="center"/>
                </w:tcPr>
                <w:p w:rsidR="00DC70C4" w:rsidRPr="004476AE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Heizung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9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98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07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16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25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34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99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Durchlaufwasserheizer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90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199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08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17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26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35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0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00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Vorratswasserheizer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22679129"/>
                  <w:placeholder>
                    <w:docPart w:val="DefaultPlaceholder_22675706"/>
                  </w:placeholder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  <w:noWrap/>
                      <w:vAlign w:val="center"/>
                    </w:tcPr>
                    <w:p w:rsidR="00DC70C4" w:rsidRPr="00C64163" w:rsidRDefault="004D78FE" w:rsidP="008448F7">
                      <w:pPr>
                        <w:pStyle w:val="KeinLeerraum"/>
                        <w:framePr w:hSpace="142" w:wrap="around" w:vAnchor="page" w:hAnchor="margin" w:xAlign="center" w:y="976"/>
                        <w:suppressOverlap/>
                        <w:rPr>
                          <w:sz w:val="20"/>
                          <w:szCs w:val="20"/>
                        </w:rPr>
                      </w:pPr>
                      <w:r w:rsidRPr="00C64163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191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49" w:name="Text191"/>
                      <w:r w:rsidR="00C64163" w:rsidRPr="00C64163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Pr="00C64163">
                        <w:rPr>
                          <w:sz w:val="20"/>
                          <w:szCs w:val="20"/>
                        </w:rPr>
                      </w:r>
                      <w:r w:rsidRPr="00C64163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64163" w:rsidRPr="00C64163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C64163" w:rsidRPr="00C64163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C64163" w:rsidRPr="00C64163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C64163" w:rsidRPr="00C64163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C64163" w:rsidRPr="00C64163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Pr="00C64163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  <w:bookmarkEnd w:id="49" w:displacedByCustomXml="next"/>
                </w:sdtContent>
              </w:sdt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00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09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18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7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27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36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301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Raumheizer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92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01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0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10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19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228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237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302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Herd/Kocher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93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202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211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0"/>
                        <w:enabled/>
                        <w:calcOnExit w:val="0"/>
                        <w:textInput/>
                      </w:ffData>
                    </w:fldChar>
                  </w:r>
                  <w:bookmarkStart w:id="66" w:name="Text220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67" w:name="Text229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238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</w:tr>
            <w:tr w:rsidR="00DC70C4" w:rsidTr="00807171">
              <w:trPr>
                <w:trHeight w:hRule="exact" w:val="425"/>
              </w:trPr>
              <w:tc>
                <w:tcPr>
                  <w:tcW w:w="678" w:type="dxa"/>
                  <w:noWrap/>
                  <w:vAlign w:val="center"/>
                </w:tcPr>
                <w:p w:rsidR="00DC70C4" w:rsidRPr="0071668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3"/>
                        <w:enabled/>
                        <w:calcOnExit w:val="0"/>
                        <w:textInput/>
                      </w:ffData>
                    </w:fldChar>
                  </w:r>
                  <w:bookmarkStart w:id="69" w:name="Text303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9"/>
                </w:p>
                <w:p w:rsidR="00DC70C4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Gassteckdose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94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bookmarkStart w:id="71" w:name="Text203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72" w:name="Text212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221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230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C64163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C64163">
                    <w:rPr>
                      <w:sz w:val="20"/>
                      <w:szCs w:val="20"/>
                    </w:rPr>
                    <w:fldChar w:fldCharType="begin">
                      <w:ffData>
                        <w:name w:val="Text239"/>
                        <w:enabled/>
                        <w:calcOnExit w:val="0"/>
                        <w:textInput/>
                      </w:ffData>
                    </w:fldChar>
                  </w:r>
                  <w:bookmarkStart w:id="75" w:name="Text239"/>
                  <w:r w:rsidR="00C64163" w:rsidRPr="00C6416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64163">
                    <w:rPr>
                      <w:sz w:val="20"/>
                      <w:szCs w:val="20"/>
                    </w:rPr>
                  </w:r>
                  <w:r w:rsidRPr="00C64163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C64163">
                    <w:rPr>
                      <w:noProof/>
                      <w:sz w:val="20"/>
                      <w:szCs w:val="20"/>
                    </w:rPr>
                    <w:t> </w:t>
                  </w:r>
                  <w:r w:rsidRPr="00C64163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</w:tr>
          </w:tbl>
          <w:p w:rsidR="00DC70C4" w:rsidRPr="006F3E2B" w:rsidRDefault="00DC70C4" w:rsidP="00D91452">
            <w:pPr>
              <w:pStyle w:val="KeinLeerraum"/>
              <w:rPr>
                <w:b/>
                <w:sz w:val="4"/>
                <w:szCs w:val="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392"/>
            </w:tblGrid>
            <w:tr w:rsidR="006F3E2B" w:rsidTr="000E50F9">
              <w:trPr>
                <w:trHeight w:val="227"/>
              </w:trPr>
              <w:tc>
                <w:tcPr>
                  <w:tcW w:w="141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:rsidR="006F3E2B" w:rsidRDefault="006F3E2B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Bemerkungen:</w:t>
                  </w:r>
                </w:p>
              </w:tc>
              <w:tc>
                <w:tcPr>
                  <w:tcW w:w="8392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auto"/>
                    <w:right w:val="dotted" w:sz="4" w:space="0" w:color="FFFFFF" w:themeColor="background1"/>
                  </w:tcBorders>
                </w:tcPr>
                <w:p w:rsidR="006F3E2B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9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294"/>
                  <w:r w:rsidR="006F3E2B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</w:tr>
            <w:tr w:rsidR="006F3E2B" w:rsidTr="000E50F9">
              <w:trPr>
                <w:trHeight w:val="227"/>
              </w:trPr>
              <w:tc>
                <w:tcPr>
                  <w:tcW w:w="141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:rsidR="006F3E2B" w:rsidRDefault="006F3E2B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tcBorders>
                    <w:top w:val="dotted" w:sz="4" w:space="0" w:color="auto"/>
                    <w:left w:val="dotted" w:sz="4" w:space="0" w:color="FFFFFF" w:themeColor="background1"/>
                    <w:bottom w:val="dotted" w:sz="4" w:space="0" w:color="auto"/>
                    <w:right w:val="dotted" w:sz="4" w:space="0" w:color="FFFFFF" w:themeColor="background1"/>
                  </w:tcBorders>
                </w:tcPr>
                <w:p w:rsidR="006F3E2B" w:rsidRDefault="004D78FE" w:rsidP="008448F7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29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295"/>
                  <w:r w:rsidR="006F3E2B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 w:rsidR="006F3E2B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</w:tr>
          </w:tbl>
          <w:p w:rsidR="009C14C0" w:rsidRPr="000E50F9" w:rsidRDefault="009C14C0" w:rsidP="00D91452">
            <w:pPr>
              <w:pStyle w:val="KeinLeerraum"/>
              <w:rPr>
                <w:sz w:val="4"/>
                <w:szCs w:val="4"/>
              </w:rPr>
            </w:pPr>
          </w:p>
          <w:p w:rsidR="006F3E2B" w:rsidRPr="009C14C0" w:rsidRDefault="006F3E2B" w:rsidP="00D91452">
            <w:pPr>
              <w:pStyle w:val="KeinLeerraum"/>
              <w:rPr>
                <w:b/>
                <w:sz w:val="12"/>
                <w:szCs w:val="12"/>
              </w:rPr>
            </w:pPr>
          </w:p>
        </w:tc>
      </w:tr>
    </w:tbl>
    <w:tbl>
      <w:tblPr>
        <w:tblW w:w="99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188"/>
        <w:gridCol w:w="4379"/>
      </w:tblGrid>
      <w:tr w:rsidR="00984121" w:rsidTr="004A166C">
        <w:trPr>
          <w:cantSplit/>
        </w:trPr>
        <w:tc>
          <w:tcPr>
            <w:tcW w:w="99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4A166C" w:rsidRPr="004A166C" w:rsidRDefault="004A166C" w:rsidP="004A166C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A166C">
              <w:rPr>
                <w:b/>
                <w:sz w:val="20"/>
                <w:szCs w:val="20"/>
              </w:rPr>
              <w:lastRenderedPageBreak/>
              <w:t>Anschlussstelle</w:t>
            </w:r>
          </w:p>
          <w:p w:rsidR="004A166C" w:rsidRPr="004A166C" w:rsidRDefault="004A166C" w:rsidP="004A166C">
            <w:pPr>
              <w:spacing w:after="0" w:line="240" w:lineRule="auto"/>
              <w:contextualSpacing/>
              <w:rPr>
                <w:b/>
                <w:sz w:val="6"/>
                <w:szCs w:val="6"/>
              </w:rPr>
            </w:pPr>
          </w:p>
          <w:p w:rsidR="004A166C" w:rsidRPr="004A166C" w:rsidRDefault="004A166C" w:rsidP="004A166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1276"/>
              <w:gridCol w:w="283"/>
              <w:gridCol w:w="2948"/>
              <w:gridCol w:w="236"/>
              <w:gridCol w:w="1333"/>
            </w:tblGrid>
            <w:tr w:rsidR="004A166C" w:rsidRPr="004A166C" w:rsidTr="004A166C">
              <w:trPr>
                <w:cantSplit/>
                <w:trHeight w:hRule="exact" w:val="400"/>
              </w:trPr>
              <w:tc>
                <w:tcPr>
                  <w:tcW w:w="3397" w:type="dxa"/>
                  <w:noWrap/>
                </w:tcPr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Strasse, Hausnummer</w:t>
                  </w:r>
                </w:p>
                <w:p w:rsidR="004A166C" w:rsidRPr="004A166C" w:rsidRDefault="004D78FE" w:rsidP="004A166C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="004A166C" w:rsidRPr="004A166C">
                    <w:rPr>
                      <w:sz w:val="18"/>
                      <w:szCs w:val="18"/>
                    </w:rPr>
                    <w:instrText xml:space="preserve"> REF  Straße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PLZ</w:t>
                  </w:r>
                </w:p>
                <w:p w:rsidR="004A166C" w:rsidRPr="004A166C" w:rsidRDefault="004D78FE" w:rsidP="004A166C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="004A166C" w:rsidRPr="004A166C">
                    <w:rPr>
                      <w:sz w:val="18"/>
                      <w:szCs w:val="18"/>
                    </w:rPr>
                    <w:instrText xml:space="preserve"> REF  PLZ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48" w:type="dxa"/>
                </w:tcPr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Ort / Ortsteil</w:t>
                  </w:r>
                </w:p>
                <w:p w:rsidR="004A166C" w:rsidRPr="004A166C" w:rsidRDefault="004D78FE" w:rsidP="004A166C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="004A166C" w:rsidRPr="004A166C">
                    <w:rPr>
                      <w:sz w:val="18"/>
                      <w:szCs w:val="18"/>
                    </w:rPr>
                    <w:instrText xml:space="preserve"> REF  Ort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</w:p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33" w:type="dxa"/>
                </w:tcPr>
                <w:p w:rsidR="004A166C" w:rsidRPr="004A166C" w:rsidRDefault="004A166C" w:rsidP="004A166C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Flurstück</w:t>
                  </w:r>
                </w:p>
                <w:p w:rsidR="004A166C" w:rsidRPr="004A166C" w:rsidRDefault="004D78FE" w:rsidP="004A166C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="004A166C" w:rsidRPr="004A166C">
                    <w:rPr>
                      <w:sz w:val="18"/>
                      <w:szCs w:val="18"/>
                    </w:rPr>
                    <w:instrText xml:space="preserve"> REF  Gemarkung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4121" w:rsidRDefault="00984121" w:rsidP="00B86D2C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DC70C4" w:rsidTr="00DC70C4">
        <w:trPr>
          <w:trHeight w:val="3782"/>
        </w:trPr>
        <w:tc>
          <w:tcPr>
            <w:tcW w:w="99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DC70C4" w:rsidRPr="00D91452" w:rsidRDefault="00DC70C4" w:rsidP="00B86D2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Demontierte  Gasverbrauchseinrichtungen – alle Angaben gemäß Originalgeräteschild des Herstellers</w:t>
            </w:r>
          </w:p>
          <w:tbl>
            <w:tblPr>
              <w:tblW w:w="975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9"/>
              <w:gridCol w:w="709"/>
              <w:gridCol w:w="992"/>
              <w:gridCol w:w="1276"/>
              <w:gridCol w:w="1701"/>
              <w:gridCol w:w="1893"/>
              <w:gridCol w:w="709"/>
              <w:gridCol w:w="709"/>
              <w:gridCol w:w="992"/>
            </w:tblGrid>
            <w:tr w:rsidR="00DC70C4" w:rsidRPr="0062670E" w:rsidTr="00807171">
              <w:trPr>
                <w:trHeight w:val="488"/>
              </w:trPr>
              <w:tc>
                <w:tcPr>
                  <w:tcW w:w="769" w:type="dxa"/>
                  <w:noWrap/>
                </w:tcPr>
                <w:p w:rsidR="00DC70C4" w:rsidRPr="0062670E" w:rsidRDefault="00BC38CD" w:rsidP="00B86D2C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An-zahl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</w:tcPr>
                <w:p w:rsidR="00DC70C4" w:rsidRPr="0062670E" w:rsidRDefault="00DC70C4" w:rsidP="00B86D2C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Geräteart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:rsidR="00DC70C4" w:rsidRPr="0062670E" w:rsidRDefault="00DC70C4" w:rsidP="00B86D2C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Hersteller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:rsidR="00DC70C4" w:rsidRPr="0062670E" w:rsidRDefault="00DC70C4" w:rsidP="00B86D2C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1893" w:type="dxa"/>
                  <w:shd w:val="clear" w:color="auto" w:fill="auto"/>
                  <w:noWrap/>
                </w:tcPr>
                <w:p w:rsidR="00DC70C4" w:rsidRPr="0062670E" w:rsidRDefault="00DC70C4" w:rsidP="00B86D2C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CE- Ident.- Nr.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</w:tcPr>
                <w:p w:rsidR="00DC70C4" w:rsidRDefault="00DC70C4" w:rsidP="00B86D2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670E">
                    <w:rPr>
                      <w:b/>
                      <w:sz w:val="16"/>
                      <w:szCs w:val="16"/>
                    </w:rPr>
                    <w:t>Anschlussleistung</w:t>
                  </w:r>
                </w:p>
                <w:p w:rsidR="00AA5132" w:rsidRPr="0062670E" w:rsidRDefault="00AA5132" w:rsidP="00B86D2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 kW 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DC70C4" w:rsidRPr="0062670E" w:rsidRDefault="00AA5132" w:rsidP="00B86D2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Nennwärme- belastung (k</w:t>
                  </w:r>
                  <w:r w:rsidR="00DC70C4" w:rsidRPr="0062670E">
                    <w:rPr>
                      <w:b/>
                      <w:sz w:val="16"/>
                      <w:szCs w:val="16"/>
                    </w:rPr>
                    <w:t>W)</w:t>
                  </w:r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304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Heizkessel</w:t>
                  </w:r>
                </w:p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mit atmosph. Brenner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/>
                      </w:ffData>
                    </w:fldChar>
                  </w:r>
                  <w:bookmarkStart w:id="79" w:name="Text240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9"/>
                        <w:enabled/>
                        <w:calcOnExit w:val="0"/>
                        <w:textInput/>
                      </w:ffData>
                    </w:fldChar>
                  </w:r>
                  <w:bookmarkStart w:id="80" w:name="Text249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258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bookmarkStart w:id="82" w:name="Text267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276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5"/>
                        <w:enabled/>
                        <w:calcOnExit w:val="0"/>
                        <w:textInput/>
                      </w:ffData>
                    </w:fldChar>
                  </w:r>
                  <w:bookmarkStart w:id="84" w:name="Text285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5"/>
                        <w:enabled/>
                        <w:calcOnExit w:val="0"/>
                        <w:textInput/>
                      </w:ffData>
                    </w:fldChar>
                  </w:r>
                  <w:bookmarkStart w:id="85" w:name="Text305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Heizkessel</w:t>
                  </w:r>
                </w:p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mit Gebläsebrenner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241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textInput/>
                      </w:ffData>
                    </w:fldChar>
                  </w:r>
                  <w:bookmarkStart w:id="87" w:name="Text250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9"/>
                        <w:enabled/>
                        <w:calcOnExit w:val="0"/>
                        <w:textInput/>
                      </w:ffData>
                    </w:fldChar>
                  </w:r>
                  <w:bookmarkStart w:id="88" w:name="Text259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bookmarkStart w:id="89" w:name="Text268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7"/>
                        <w:enabled/>
                        <w:calcOnExit w:val="0"/>
                        <w:textInput/>
                      </w:ffData>
                    </w:fldChar>
                  </w:r>
                  <w:bookmarkStart w:id="90" w:name="Text277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6"/>
                        <w:enabled/>
                        <w:calcOnExit w:val="0"/>
                        <w:textInput/>
                      </w:ffData>
                    </w:fldChar>
                  </w:r>
                  <w:bookmarkStart w:id="91" w:name="Text286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bookmarkStart w:id="92" w:name="Text306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Umlauf</w:t>
                  </w:r>
                  <w:r w:rsidR="00EE46C2">
                    <w:rPr>
                      <w:sz w:val="16"/>
                      <w:szCs w:val="16"/>
                    </w:rPr>
                    <w:t>-</w:t>
                  </w:r>
                </w:p>
                <w:p w:rsidR="00DC70C4" w:rsidRPr="00520087" w:rsidRDefault="00EE46C2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DC70C4" w:rsidRPr="00520087">
                    <w:rPr>
                      <w:sz w:val="16"/>
                      <w:szCs w:val="16"/>
                    </w:rPr>
                    <w:t>asser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DC70C4" w:rsidRPr="00520087">
                    <w:rPr>
                      <w:sz w:val="16"/>
                      <w:szCs w:val="16"/>
                    </w:rPr>
                    <w:t xml:space="preserve"> heizer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WW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bookmarkStart w:id="93" w:name="Text242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1"/>
                        <w:enabled/>
                        <w:calcOnExit w:val="0"/>
                        <w:textInput/>
                      </w:ffData>
                    </w:fldChar>
                  </w:r>
                  <w:bookmarkStart w:id="94" w:name="Text251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0"/>
                        <w:enabled/>
                        <w:calcOnExit w:val="0"/>
                        <w:textInput/>
                      </w:ffData>
                    </w:fldChar>
                  </w:r>
                  <w:bookmarkStart w:id="95" w:name="Text260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9"/>
                        <w:enabled/>
                        <w:calcOnExit w:val="0"/>
                        <w:textInput/>
                      </w:ffData>
                    </w:fldChar>
                  </w:r>
                  <w:bookmarkStart w:id="96" w:name="Text269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8"/>
                        <w:enabled/>
                        <w:calcOnExit w:val="0"/>
                        <w:textInput/>
                      </w:ffData>
                    </w:fldChar>
                  </w:r>
                  <w:bookmarkStart w:id="97" w:name="Text278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7"/>
                        <w:enabled/>
                        <w:calcOnExit w:val="0"/>
                        <w:textInput/>
                      </w:ffData>
                    </w:fldChar>
                  </w:r>
                  <w:bookmarkStart w:id="98" w:name="Text287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tcBorders>
                    <w:top w:val="nil"/>
                  </w:tcBorders>
                  <w:noWrap/>
                  <w:vAlign w:val="center"/>
                </w:tcPr>
                <w:p w:rsidR="00DC70C4" w:rsidRPr="004476AE" w:rsidRDefault="00DC70C4" w:rsidP="00B86D2C">
                  <w:pPr>
                    <w:pStyle w:val="KeinLeerraum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Heizung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3"/>
                        <w:enabled/>
                        <w:calcOnExit w:val="0"/>
                        <w:textInput/>
                      </w:ffData>
                    </w:fldChar>
                  </w:r>
                  <w:bookmarkStart w:id="99" w:name="Text243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2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252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1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261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0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270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9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279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8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288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307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Durchlaufwasserheizer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4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244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3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253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262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1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271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0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280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289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8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308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Vorratswasserheizer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5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245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254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3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263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2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272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1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281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290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9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309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Raumheizer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6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246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5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255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4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264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3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273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2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282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9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291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10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310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Herd/Kocher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247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6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256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265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4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274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3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283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92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292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DC70C4" w:rsidTr="00807171">
              <w:trPr>
                <w:trHeight w:hRule="exact" w:val="397"/>
              </w:trPr>
              <w:tc>
                <w:tcPr>
                  <w:tcW w:w="769" w:type="dxa"/>
                  <w:noWrap/>
                  <w:vAlign w:val="center"/>
                </w:tcPr>
                <w:p w:rsidR="00DC70C4" w:rsidRPr="00716683" w:rsidRDefault="004D78FE" w:rsidP="00B86D2C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668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11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311"/>
                  <w:r w:rsidR="00716683" w:rsidRPr="007166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16683">
                    <w:rPr>
                      <w:b/>
                      <w:sz w:val="20"/>
                      <w:szCs w:val="20"/>
                    </w:rPr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716683" w:rsidRPr="0071668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71668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3"/>
                </w:p>
                <w:p w:rsidR="00DC70C4" w:rsidRDefault="00DC70C4" w:rsidP="00B86D2C">
                  <w:pPr>
                    <w:pStyle w:val="KeinLeerraum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center"/>
                </w:tcPr>
                <w:p w:rsidR="00DC70C4" w:rsidRPr="00520087" w:rsidRDefault="00DC70C4" w:rsidP="00B86D2C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20087">
                    <w:rPr>
                      <w:sz w:val="16"/>
                      <w:szCs w:val="16"/>
                    </w:rPr>
                    <w:t>Gassteckdose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48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248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57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257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266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75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275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8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284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DC70C4" w:rsidRPr="00AA5132" w:rsidRDefault="004D78FE" w:rsidP="00FE1983">
                  <w:pPr>
                    <w:pStyle w:val="KeinLeerraum"/>
                    <w:jc w:val="right"/>
                    <w:rPr>
                      <w:sz w:val="20"/>
                      <w:szCs w:val="20"/>
                    </w:rPr>
                  </w:pPr>
                  <w:r w:rsidRPr="00AA5132">
                    <w:rPr>
                      <w:sz w:val="20"/>
                      <w:szCs w:val="20"/>
                    </w:rPr>
                    <w:fldChar w:fldCharType="begin">
                      <w:ffData>
                        <w:name w:val="Text2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293"/>
                  <w:r w:rsidR="00C64163" w:rsidRPr="00AA513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A5132">
                    <w:rPr>
                      <w:sz w:val="20"/>
                      <w:szCs w:val="20"/>
                    </w:rPr>
                  </w:r>
                  <w:r w:rsidRPr="00AA5132">
                    <w:rPr>
                      <w:sz w:val="20"/>
                      <w:szCs w:val="20"/>
                    </w:rPr>
                    <w:fldChar w:fldCharType="separate"/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="00C64163" w:rsidRPr="00AA5132">
                    <w:rPr>
                      <w:noProof/>
                      <w:sz w:val="20"/>
                      <w:szCs w:val="20"/>
                    </w:rPr>
                    <w:t> </w:t>
                  </w:r>
                  <w:r w:rsidRPr="00AA5132"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</w:tr>
          </w:tbl>
          <w:p w:rsidR="00DC70C4" w:rsidRPr="00140C03" w:rsidRDefault="00DC70C4" w:rsidP="00634487">
            <w:pPr>
              <w:rPr>
                <w:sz w:val="2"/>
                <w:szCs w:val="2"/>
              </w:rPr>
            </w:pPr>
          </w:p>
        </w:tc>
      </w:tr>
      <w:tr w:rsidR="00DC70C4" w:rsidTr="00AA51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"/>
        </w:trPr>
        <w:tc>
          <w:tcPr>
            <w:tcW w:w="5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DC70C4" w:rsidRDefault="00DC70C4" w:rsidP="004600E2">
            <w:pPr>
              <w:pStyle w:val="KeinLeerraum"/>
              <w:rPr>
                <w:noProof/>
                <w:sz w:val="2"/>
                <w:szCs w:val="2"/>
              </w:rPr>
            </w:pPr>
          </w:p>
          <w:p w:rsidR="00DC70C4" w:rsidRPr="004C0A62" w:rsidRDefault="00DC70C4" w:rsidP="004600E2">
            <w:pPr>
              <w:pStyle w:val="KeinLeerraum"/>
              <w:rPr>
                <w:noProof/>
                <w:sz w:val="2"/>
                <w:szCs w:val="2"/>
              </w:rPr>
            </w:pPr>
          </w:p>
        </w:tc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70C4" w:rsidRPr="004C0A62" w:rsidRDefault="00DC70C4" w:rsidP="004600E2">
            <w:pPr>
              <w:pStyle w:val="KeinLeerraum"/>
              <w:rPr>
                <w:noProof/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C70C4" w:rsidRPr="004C0A62" w:rsidRDefault="00DC70C4" w:rsidP="004600E2">
            <w:pPr>
              <w:pStyle w:val="KeinLeerraum"/>
              <w:rPr>
                <w:noProof/>
                <w:sz w:val="2"/>
                <w:szCs w:val="2"/>
              </w:rPr>
            </w:pPr>
          </w:p>
        </w:tc>
      </w:tr>
      <w:tr w:rsidR="00DC70C4" w:rsidTr="00AA51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78"/>
        </w:trPr>
        <w:tc>
          <w:tcPr>
            <w:tcW w:w="9907" w:type="dxa"/>
            <w:gridSpan w:val="3"/>
            <w:noWrap/>
          </w:tcPr>
          <w:p w:rsidR="00DC70C4" w:rsidRPr="00AA5132" w:rsidRDefault="00DC70C4" w:rsidP="00B86D2C">
            <w:pPr>
              <w:pStyle w:val="KeinLeerraum"/>
              <w:spacing w:line="192" w:lineRule="auto"/>
              <w:jc w:val="both"/>
              <w:rPr>
                <w:rFonts w:eastAsia="Arial"/>
                <w:sz w:val="8"/>
                <w:szCs w:val="8"/>
              </w:rPr>
            </w:pPr>
          </w:p>
          <w:p w:rsidR="00296F16" w:rsidRDefault="005B3422" w:rsidP="005B3422">
            <w:pPr>
              <w:spacing w:before="27" w:after="0" w:line="204" w:lineRule="auto"/>
              <w:ind w:left="93" w:right="68"/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</w:pP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zer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4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von Erdgas aus dem Verteil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en Gas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die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„Nie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druck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V)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 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der</w:t>
            </w:r>
            <w:r w:rsidRPr="00F81821">
              <w:rPr>
                <w:rFonts w:ascii="Calibri Light" w:eastAsia="Calibri Light" w:hAnsi="Calibri Light" w:cs="Calibri Light"/>
                <w:spacing w:val="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ur 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“.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Nied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druck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z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hlo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„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ll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eme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ner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ersor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 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bH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) z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m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me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Gas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“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elt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j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ew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ils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ak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len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d im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D46EC0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D46EC0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nt</w:t>
            </w:r>
            <w:r w:rsidRPr="00D46EC0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D46EC0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hyperlink w:history="1"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position w:val="1"/>
                  <w:sz w:val="15"/>
                  <w:szCs w:val="15"/>
                </w:rPr>
                <w:t>www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1"/>
                  <w:position w:val="1"/>
                  <w:sz w:val="15"/>
                  <w:szCs w:val="15"/>
                </w:rPr>
                <w:t>.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3"/>
                  <w:position w:val="1"/>
                  <w:sz w:val="15"/>
                  <w:szCs w:val="15"/>
                </w:rPr>
                <w:t>e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1"/>
                  <w:position w:val="1"/>
                  <w:sz w:val="15"/>
                  <w:szCs w:val="15"/>
                </w:rPr>
                <w:t>v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1"/>
                  <w:position w:val="1"/>
                  <w:sz w:val="15"/>
                  <w:szCs w:val="15"/>
                </w:rPr>
                <w:t>-g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1"/>
                  <w:position w:val="1"/>
                  <w:sz w:val="15"/>
                  <w:szCs w:val="15"/>
                </w:rPr>
                <w:t>ub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3"/>
                  <w:position w:val="1"/>
                  <w:sz w:val="15"/>
                  <w:szCs w:val="15"/>
                </w:rPr>
                <w:t>e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2"/>
                  <w:position w:val="1"/>
                  <w:sz w:val="15"/>
                  <w:szCs w:val="15"/>
                </w:rPr>
                <w:t>n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1"/>
                  <w:position w:val="1"/>
                  <w:sz w:val="15"/>
                  <w:szCs w:val="15"/>
                </w:rPr>
                <w:t>.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1"/>
                  <w:position w:val="1"/>
                  <w:sz w:val="15"/>
                  <w:szCs w:val="15"/>
                </w:rPr>
                <w:t>d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position w:val="1"/>
                  <w:sz w:val="15"/>
                  <w:szCs w:val="15"/>
                </w:rPr>
                <w:t xml:space="preserve">e </w:t>
              </w:r>
            </w:hyperlink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ff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wer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f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h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4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 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 K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is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 w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 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en.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</w:p>
          <w:p w:rsidR="00296F16" w:rsidRDefault="005B3422" w:rsidP="00296F16">
            <w:pPr>
              <w:spacing w:before="27" w:after="0" w:line="204" w:lineRule="auto"/>
              <w:ind w:left="93" w:right="68"/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</w:pP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Hie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 wi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 die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 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 Be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/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 ein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et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ieb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nbet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eb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er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</w:t>
            </w:r>
          </w:p>
          <w:p w:rsidR="005B3422" w:rsidRPr="00F81821" w:rsidRDefault="005B3422" w:rsidP="00296F16">
            <w:pPr>
              <w:spacing w:before="27" w:after="0" w:line="204" w:lineRule="auto"/>
              <w:ind w:left="93" w:right="68"/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</w:pP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ck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ck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tü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 F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p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ez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m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ch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6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-I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ner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ersor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Gub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 GmbH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(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),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f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h 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 w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 K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</w:t>
            </w:r>
          </w:p>
          <w:p w:rsidR="005B3422" w:rsidRPr="00F81821" w:rsidRDefault="005B3422" w:rsidP="005B3422">
            <w:pPr>
              <w:spacing w:after="0" w:line="161" w:lineRule="exact"/>
              <w:ind w:left="93" w:right="-20"/>
              <w:rPr>
                <w:rFonts w:ascii="Calibri Light" w:eastAsia="Calibri Light" w:hAnsi="Calibri Light" w:cs="Calibri Light"/>
                <w:sz w:val="15"/>
                <w:szCs w:val="15"/>
              </w:rPr>
            </w:pPr>
          </w:p>
          <w:p w:rsidR="005B3422" w:rsidRPr="00F81821" w:rsidRDefault="005B3422" w:rsidP="005B3422">
            <w:pPr>
              <w:spacing w:after="0" w:line="240" w:lineRule="auto"/>
              <w:ind w:left="93" w:right="43"/>
              <w:jc w:val="both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nwi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zu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zu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ätz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4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4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5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ndun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: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Die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4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 -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owe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ch 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ig</w:t>
            </w:r>
            <w:r w:rsidRPr="00F81821">
              <w:rPr>
                <w:rFonts w:ascii="Calibri Light" w:eastAsia="Calibri Light" w:hAnsi="Calibri Light" w:cs="Calibri Light"/>
                <w:spacing w:val="5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-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ell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üb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u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tu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lle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 (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. 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 ei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er 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äu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)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wie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üb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 Ve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ier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.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wir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q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b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.</w:t>
            </w:r>
          </w:p>
          <w:p w:rsidR="005B3422" w:rsidRPr="00F81821" w:rsidRDefault="005B3422" w:rsidP="005B3422">
            <w:pPr>
              <w:spacing w:before="7" w:after="0" w:line="180" w:lineRule="exact"/>
              <w:rPr>
                <w:sz w:val="15"/>
                <w:szCs w:val="15"/>
              </w:rPr>
            </w:pPr>
          </w:p>
          <w:p w:rsidR="005B3422" w:rsidRPr="00F81821" w:rsidRDefault="005B3422" w:rsidP="005B3422">
            <w:pPr>
              <w:spacing w:after="0" w:line="408" w:lineRule="auto"/>
              <w:ind w:left="391" w:right="2268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sz w:val="15"/>
                <w:szCs w:val="15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821">
              <w:rPr>
                <w:sz w:val="15"/>
                <w:szCs w:val="15"/>
              </w:rPr>
              <w:instrText xml:space="preserve"> FORMCHECKBOX </w:instrText>
            </w:r>
            <w:r w:rsidR="008448F7">
              <w:rPr>
                <w:sz w:val="15"/>
                <w:szCs w:val="15"/>
              </w:rPr>
            </w:r>
            <w:r w:rsidR="008448F7">
              <w:rPr>
                <w:sz w:val="15"/>
                <w:szCs w:val="15"/>
              </w:rPr>
              <w:fldChar w:fldCharType="separate"/>
            </w:r>
            <w:r w:rsidRPr="00F81821">
              <w:rPr>
                <w:sz w:val="15"/>
                <w:szCs w:val="15"/>
              </w:rPr>
              <w:fldChar w:fldCharType="end"/>
            </w:r>
            <w:r w:rsidRPr="00F81821">
              <w:rPr>
                <w:sz w:val="15"/>
                <w:szCs w:val="15"/>
              </w:rPr>
              <w:t xml:space="preserve"> 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ls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 wi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ein,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Zw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ck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on</w:t>
            </w:r>
            <w:r w:rsidRPr="00F81821">
              <w:rPr>
                <w:rFonts w:ascii="Calibri Light" w:eastAsia="Calibri Light" w:hAnsi="Calibri Light" w:cs="Calibri Light"/>
                <w:spacing w:val="5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G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 zu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we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en. </w:t>
            </w:r>
          </w:p>
          <w:p w:rsidR="005B3422" w:rsidRPr="00F81821" w:rsidRDefault="005B3422" w:rsidP="005B3422">
            <w:pPr>
              <w:spacing w:after="0" w:line="408" w:lineRule="auto"/>
              <w:ind w:left="391" w:right="2268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sz w:val="15"/>
                <w:szCs w:val="15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821">
              <w:rPr>
                <w:sz w:val="15"/>
                <w:szCs w:val="15"/>
              </w:rPr>
              <w:instrText xml:space="preserve"> FORMCHECKBOX </w:instrText>
            </w:r>
            <w:r w:rsidR="008448F7">
              <w:rPr>
                <w:sz w:val="15"/>
                <w:szCs w:val="15"/>
              </w:rPr>
            </w:r>
            <w:r w:rsidR="008448F7">
              <w:rPr>
                <w:sz w:val="15"/>
                <w:szCs w:val="15"/>
              </w:rPr>
              <w:fldChar w:fldCharType="separate"/>
            </w:r>
            <w:r w:rsidRPr="00F81821">
              <w:rPr>
                <w:sz w:val="15"/>
                <w:szCs w:val="15"/>
              </w:rPr>
              <w:fldChar w:fldCharType="end"/>
            </w:r>
            <w:r w:rsidRPr="00F81821">
              <w:rPr>
                <w:sz w:val="15"/>
                <w:szCs w:val="15"/>
              </w:rPr>
              <w:t xml:space="preserve"> 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ls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 w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ll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ei</w:t>
            </w:r>
            <w:r w:rsidRPr="00F81821">
              <w:rPr>
                <w:rFonts w:ascii="Calibri Light" w:eastAsia="Calibri Light" w:hAnsi="Calibri Light" w:cs="Calibri Light"/>
                <w:spacing w:val="3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u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 v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Zwe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ko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 we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en.</w:t>
            </w:r>
          </w:p>
          <w:p w:rsidR="005B3422" w:rsidRPr="00F81821" w:rsidRDefault="005B3422" w:rsidP="005B3422">
            <w:pPr>
              <w:spacing w:after="0" w:line="154" w:lineRule="exact"/>
              <w:ind w:left="93" w:right="-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re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wil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ät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wen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du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j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zeit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nü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11"/>
                <w:position w:val="1"/>
                <w:sz w:val="15"/>
                <w:szCs w:val="15"/>
              </w:rPr>
              <w:t xml:space="preserve"> der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6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Ga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ß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11,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0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3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172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ub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ele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on</w:t>
            </w:r>
            <w:r w:rsidRPr="00F81821">
              <w:rPr>
                <w:rFonts w:ascii="Calibri Light" w:eastAsia="Calibri Light" w:hAnsi="Calibri Light" w:cs="Calibri Light"/>
                <w:spacing w:val="6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0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35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61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/50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8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1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-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0</w:t>
            </w:r>
            <w:r w:rsidRPr="00F81821">
              <w:rPr>
                <w:rFonts w:ascii="Calibri Light" w:eastAsia="Calibri Light" w:hAnsi="Calibri Light" w:cs="Calibri Light"/>
                <w:color w:val="000000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position w:val="1"/>
                <w:sz w:val="15"/>
                <w:szCs w:val="15"/>
              </w:rPr>
              <w:t>E-Mail</w:t>
            </w:r>
            <w:r w:rsidRPr="00F81821">
              <w:rPr>
                <w:rFonts w:ascii="Calibri Light" w:eastAsia="Calibri Light" w:hAnsi="Calibri Light" w:cs="Calibri Light"/>
                <w:color w:val="000000"/>
                <w:position w:val="1"/>
                <w:sz w:val="15"/>
                <w:szCs w:val="15"/>
              </w:rPr>
              <w:t xml:space="preserve"> </w:t>
            </w:r>
            <w:hyperlink r:id="rId9">
              <w:r w:rsidRPr="00F81821">
                <w:rPr>
                  <w:rFonts w:ascii="Calibri Light" w:eastAsia="Calibri Light" w:hAnsi="Calibri Light" w:cs="Calibri Light"/>
                  <w:sz w:val="15"/>
                  <w:szCs w:val="15"/>
                  <w:u w:val="single" w:color="0000FF"/>
                </w:rPr>
                <w:t>i</w:t>
              </w:r>
              <w:r w:rsidRPr="00F81821">
                <w:rPr>
                  <w:rFonts w:ascii="Calibri Light" w:eastAsia="Calibri Light" w:hAnsi="Calibri Light" w:cs="Calibri Light"/>
                  <w:spacing w:val="1"/>
                  <w:sz w:val="15"/>
                  <w:szCs w:val="15"/>
                  <w:u w:val="single" w:color="0000FF"/>
                </w:rPr>
                <w:t>n</w:t>
              </w:r>
              <w:r w:rsidRPr="00F81821">
                <w:rPr>
                  <w:rFonts w:ascii="Calibri Light" w:eastAsia="Calibri Light" w:hAnsi="Calibri Light" w:cs="Calibri Light"/>
                  <w:sz w:val="15"/>
                  <w:szCs w:val="15"/>
                  <w:u w:val="single" w:color="0000FF"/>
                </w:rPr>
                <w:t>f</w:t>
              </w:r>
              <w:r w:rsidRPr="00F81821">
                <w:rPr>
                  <w:rFonts w:ascii="Calibri Light" w:eastAsia="Calibri Light" w:hAnsi="Calibri Light" w:cs="Calibri Light"/>
                  <w:spacing w:val="-2"/>
                  <w:sz w:val="15"/>
                  <w:szCs w:val="15"/>
                  <w:u w:val="single" w:color="0000FF"/>
                </w:rPr>
                <w:t>o</w:t>
              </w:r>
              <w:r w:rsidRPr="00F81821">
                <w:rPr>
                  <w:rFonts w:ascii="Calibri Light" w:eastAsia="Calibri Light" w:hAnsi="Calibri Light" w:cs="Calibri Light"/>
                  <w:sz w:val="15"/>
                  <w:szCs w:val="15"/>
                  <w:u w:val="single" w:color="0000FF"/>
                </w:rPr>
                <w:t>@e</w:t>
              </w:r>
              <w:r w:rsidRPr="00F81821">
                <w:rPr>
                  <w:rFonts w:ascii="Calibri Light" w:eastAsia="Calibri Light" w:hAnsi="Calibri Light" w:cs="Calibri Light"/>
                  <w:spacing w:val="1"/>
                  <w:sz w:val="15"/>
                  <w:szCs w:val="15"/>
                  <w:u w:val="single" w:color="0000FF"/>
                </w:rPr>
                <w:t>v</w:t>
              </w:r>
              <w:r w:rsidRPr="00F81821">
                <w:rPr>
                  <w:rFonts w:ascii="Calibri Light" w:eastAsia="Calibri Light" w:hAnsi="Calibri Light" w:cs="Calibri Light"/>
                  <w:spacing w:val="-3"/>
                  <w:sz w:val="15"/>
                  <w:szCs w:val="15"/>
                  <w:u w:val="single" w:color="0000FF"/>
                </w:rPr>
                <w:t>-</w:t>
              </w:r>
              <w:r w:rsidRPr="00F81821">
                <w:rPr>
                  <w:rFonts w:ascii="Calibri Light" w:eastAsia="Calibri Light" w:hAnsi="Calibri Light" w:cs="Calibri Light"/>
                  <w:spacing w:val="1"/>
                  <w:sz w:val="15"/>
                  <w:szCs w:val="15"/>
                  <w:u w:val="single" w:color="0000FF"/>
                </w:rPr>
                <w:t>g</w:t>
              </w:r>
              <w:r w:rsidRPr="00F81821">
                <w:rPr>
                  <w:rFonts w:ascii="Calibri Light" w:eastAsia="Calibri Light" w:hAnsi="Calibri Light" w:cs="Calibri Light"/>
                  <w:spacing w:val="-2"/>
                  <w:sz w:val="15"/>
                  <w:szCs w:val="15"/>
                  <w:u w:val="single" w:color="0000FF"/>
                </w:rPr>
                <w:t>u</w:t>
              </w:r>
              <w:r w:rsidRPr="00F81821">
                <w:rPr>
                  <w:rFonts w:ascii="Calibri Light" w:eastAsia="Calibri Light" w:hAnsi="Calibri Light" w:cs="Calibri Light"/>
                  <w:sz w:val="15"/>
                  <w:szCs w:val="15"/>
                  <w:u w:val="single" w:color="0000FF"/>
                </w:rPr>
                <w:t>b</w:t>
              </w:r>
              <w:r w:rsidRPr="00F81821">
                <w:rPr>
                  <w:rFonts w:ascii="Calibri Light" w:eastAsia="Calibri Light" w:hAnsi="Calibri Light" w:cs="Calibri Light"/>
                  <w:spacing w:val="-3"/>
                  <w:sz w:val="15"/>
                  <w:szCs w:val="15"/>
                  <w:u w:val="single" w:color="0000FF"/>
                </w:rPr>
                <w:t>e</w:t>
              </w:r>
              <w:r w:rsidRPr="00F81821">
                <w:rPr>
                  <w:rFonts w:ascii="Calibri Light" w:eastAsia="Calibri Light" w:hAnsi="Calibri Light" w:cs="Calibri Light"/>
                  <w:sz w:val="15"/>
                  <w:szCs w:val="15"/>
                  <w:u w:val="single" w:color="0000FF"/>
                </w:rPr>
                <w:t>n</w:t>
              </w:r>
              <w:r w:rsidRPr="00F81821">
                <w:rPr>
                  <w:rFonts w:ascii="Calibri Light" w:eastAsia="Calibri Light" w:hAnsi="Calibri Light" w:cs="Calibri Light"/>
                  <w:spacing w:val="-1"/>
                  <w:sz w:val="15"/>
                  <w:szCs w:val="15"/>
                  <w:u w:val="single" w:color="0000FF"/>
                </w:rPr>
                <w:t>.</w:t>
              </w:r>
              <w:r w:rsidRPr="00F81821">
                <w:rPr>
                  <w:rFonts w:ascii="Calibri Light" w:eastAsia="Calibri Light" w:hAnsi="Calibri Light" w:cs="Calibri Light"/>
                  <w:sz w:val="15"/>
                  <w:szCs w:val="15"/>
                  <w:u w:val="single" w:color="0000FF"/>
                </w:rPr>
                <w:t>de</w:t>
              </w:r>
              <w:r w:rsidRPr="00F81821">
                <w:rPr>
                  <w:rFonts w:ascii="Calibri Light" w:eastAsia="Calibri Light" w:hAnsi="Calibri Light" w:cs="Calibri Light"/>
                  <w:color w:val="000000"/>
                  <w:sz w:val="15"/>
                  <w:szCs w:val="15"/>
                </w:rPr>
                <w:t>)</w:t>
              </w:r>
              <w:r w:rsidRPr="00F81821">
                <w:rPr>
                  <w:rFonts w:ascii="Calibri Light" w:eastAsia="Calibri Light" w:hAnsi="Calibri Light" w:cs="Calibri Light"/>
                  <w:color w:val="000000"/>
                  <w:spacing w:val="-2"/>
                  <w:sz w:val="15"/>
                  <w:szCs w:val="15"/>
                </w:rPr>
                <w:t xml:space="preserve"> </w:t>
              </w:r>
            </w:hyperlink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zu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ies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mlos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ec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ß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eit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 V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is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le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n ein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6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.</w:t>
            </w:r>
          </w:p>
          <w:p w:rsidR="00DC70C4" w:rsidRPr="0052196B" w:rsidRDefault="00DC70C4" w:rsidP="00B86D2C">
            <w:pPr>
              <w:pStyle w:val="KeinLeerraum"/>
              <w:spacing w:line="192" w:lineRule="auto"/>
              <w:jc w:val="both"/>
              <w:rPr>
                <w:rFonts w:eastAsia="Arial"/>
                <w:sz w:val="12"/>
                <w:szCs w:val="12"/>
              </w:rPr>
            </w:pPr>
          </w:p>
          <w:p w:rsidR="00DC70C4" w:rsidRDefault="00DC70C4" w:rsidP="00B86D2C">
            <w:pPr>
              <w:pStyle w:val="KeinLeerraum"/>
              <w:jc w:val="both"/>
              <w:rPr>
                <w:rFonts w:eastAsia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2551"/>
              <w:gridCol w:w="284"/>
              <w:gridCol w:w="1701"/>
              <w:gridCol w:w="283"/>
              <w:gridCol w:w="2816"/>
            </w:tblGrid>
            <w:tr w:rsidR="00DC70C4" w:rsidTr="004A166C">
              <w:trPr>
                <w:cantSplit/>
                <w:trHeight w:hRule="exact" w:val="400"/>
              </w:trPr>
              <w:tc>
                <w:tcPr>
                  <w:tcW w:w="1838" w:type="dxa"/>
                  <w:noWrap/>
                </w:tcPr>
                <w:p w:rsidR="00DC70C4" w:rsidRDefault="00DC70C4" w:rsidP="00B86D2C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</w:p>
                <w:p w:rsidR="00DC70C4" w:rsidRDefault="004D78FE" w:rsidP="00B86D2C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B86D2C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</w:tcPr>
                <w:p w:rsidR="00DC70C4" w:rsidRDefault="00DC70C4" w:rsidP="00B86D2C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4600E2">
                    <w:rPr>
                      <w:sz w:val="12"/>
                      <w:szCs w:val="12"/>
                    </w:rPr>
                    <w:t>Unterschrift Anschlussnehmer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C70C4" w:rsidRDefault="00DC70C4" w:rsidP="00B86D2C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DC70C4" w:rsidRPr="001243A8" w:rsidRDefault="00DC70C4" w:rsidP="00B86D2C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</w:tcPr>
                <w:p w:rsidR="00DC70C4" w:rsidRDefault="00DC70C4" w:rsidP="00B86D2C">
                  <w:pPr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DC70C4" w:rsidRDefault="004D78FE" w:rsidP="00B86D2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C70C4" w:rsidRDefault="00DC70C4" w:rsidP="00B86D2C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B86D2C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16" w:type="dxa"/>
                </w:tcPr>
                <w:p w:rsidR="00DC70C4" w:rsidRDefault="00DC70C4" w:rsidP="00B86D2C">
                  <w:pPr>
                    <w:rPr>
                      <w:sz w:val="20"/>
                      <w:szCs w:val="20"/>
                    </w:rPr>
                  </w:pPr>
                  <w:r w:rsidRPr="004600E2">
                    <w:rPr>
                      <w:sz w:val="12"/>
                      <w:szCs w:val="12"/>
                    </w:rPr>
                    <w:t>Unterschrift Anschlussnutzer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C70C4" w:rsidRDefault="00DC70C4" w:rsidP="00B86D2C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DC70C4" w:rsidRPr="004600E2" w:rsidRDefault="00DC70C4" w:rsidP="0079372D">
            <w:pPr>
              <w:pStyle w:val="KeinLeerraum"/>
            </w:pPr>
          </w:p>
        </w:tc>
      </w:tr>
      <w:tr w:rsidR="00DC70C4" w:rsidTr="00AA51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47"/>
        </w:trPr>
        <w:tc>
          <w:tcPr>
            <w:tcW w:w="9907" w:type="dxa"/>
            <w:gridSpan w:val="3"/>
            <w:noWrap/>
          </w:tcPr>
          <w:p w:rsidR="00DC70C4" w:rsidRPr="00AA5132" w:rsidRDefault="00DC70C4" w:rsidP="008946D6">
            <w:pPr>
              <w:pStyle w:val="KeinLeerraum"/>
              <w:rPr>
                <w:b/>
                <w:sz w:val="8"/>
                <w:szCs w:val="8"/>
              </w:rPr>
            </w:pPr>
          </w:p>
          <w:p w:rsidR="00DC70C4" w:rsidRDefault="00DC70C4" w:rsidP="008946D6">
            <w:pPr>
              <w:pStyle w:val="KeinLeerraum"/>
              <w:rPr>
                <w:sz w:val="16"/>
                <w:szCs w:val="16"/>
              </w:rPr>
            </w:pPr>
            <w:r w:rsidRPr="00062CE8">
              <w:rPr>
                <w:b/>
                <w:sz w:val="20"/>
                <w:szCs w:val="20"/>
              </w:rPr>
              <w:t>Zustimmung des Grundstückseigentümers</w:t>
            </w:r>
            <w:r>
              <w:rPr>
                <w:sz w:val="20"/>
                <w:szCs w:val="20"/>
              </w:rPr>
              <w:t xml:space="preserve">, </w:t>
            </w:r>
            <w:r w:rsidRPr="00687F8D">
              <w:rPr>
                <w:sz w:val="16"/>
                <w:szCs w:val="16"/>
              </w:rPr>
              <w:t>bitte ausfüllen, wenn Anschlussnehmer nicht Grundstückseigentümer</w:t>
            </w:r>
          </w:p>
          <w:p w:rsidR="00DC70C4" w:rsidRPr="0063047D" w:rsidRDefault="00DC70C4" w:rsidP="008946D6">
            <w:pPr>
              <w:pStyle w:val="KeinLeerraum"/>
              <w:rPr>
                <w:sz w:val="10"/>
                <w:szCs w:val="10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708"/>
              <w:gridCol w:w="284"/>
              <w:gridCol w:w="1276"/>
              <w:gridCol w:w="283"/>
              <w:gridCol w:w="4394"/>
            </w:tblGrid>
            <w:tr w:rsidR="00DC70C4" w:rsidTr="004A166C">
              <w:trPr>
                <w:cantSplit/>
                <w:trHeight w:hRule="exact" w:val="400"/>
              </w:trPr>
              <w:tc>
                <w:tcPr>
                  <w:tcW w:w="9634" w:type="dxa"/>
                  <w:gridSpan w:val="7"/>
                  <w:noWrap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2E0AAE">
                    <w:rPr>
                      <w:sz w:val="12"/>
                      <w:szCs w:val="12"/>
                    </w:rPr>
                    <w:t>Firma / Name, Vorname</w:t>
                  </w:r>
                </w:p>
                <w:p w:rsidR="00DC70C4" w:rsidRPr="00765B25" w:rsidRDefault="004D78FE" w:rsidP="00FC43E0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70C4" w:rsidTr="004A166C">
              <w:trPr>
                <w:cantSplit/>
                <w:trHeight w:hRule="exact" w:val="60"/>
              </w:trPr>
              <w:tc>
                <w:tcPr>
                  <w:tcW w:w="9634" w:type="dxa"/>
                  <w:gridSpan w:val="7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DC70C4" w:rsidRPr="00D415C8" w:rsidRDefault="00DC70C4" w:rsidP="00FC43E0">
                  <w:pPr>
                    <w:pStyle w:val="KeinLeerraum"/>
                    <w:rPr>
                      <w:sz w:val="6"/>
                      <w:szCs w:val="6"/>
                    </w:rPr>
                  </w:pPr>
                </w:p>
              </w:tc>
            </w:tr>
            <w:tr w:rsidR="00DC70C4" w:rsidTr="004A166C">
              <w:trPr>
                <w:cantSplit/>
                <w:trHeight w:hRule="exact" w:val="50"/>
              </w:trPr>
              <w:tc>
                <w:tcPr>
                  <w:tcW w:w="96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70C4" w:rsidRPr="00D415C8" w:rsidRDefault="00DC70C4" w:rsidP="00FC43E0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DC70C4" w:rsidTr="004A166C">
              <w:trPr>
                <w:cantSplit/>
                <w:trHeight w:hRule="exact" w:val="400"/>
              </w:trPr>
              <w:tc>
                <w:tcPr>
                  <w:tcW w:w="3397" w:type="dxa"/>
                  <w:gridSpan w:val="3"/>
                  <w:noWrap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Straße , Hausnummer</w:t>
                  </w:r>
                </w:p>
                <w:p w:rsidR="00DC70C4" w:rsidRDefault="004D78FE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DC70C4" w:rsidRDefault="004D78FE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DC70C4" w:rsidRPr="001243A8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DC70C4" w:rsidRDefault="00DC70C4" w:rsidP="00FC43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DC70C4" w:rsidRDefault="004D78FE" w:rsidP="00FC43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70C4" w:rsidTr="004A166C">
              <w:trPr>
                <w:cantSplit/>
                <w:trHeight w:hRule="exact" w:val="81"/>
              </w:trPr>
              <w:tc>
                <w:tcPr>
                  <w:tcW w:w="96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70C4" w:rsidRPr="00D415C8" w:rsidRDefault="00DC70C4" w:rsidP="00FC43E0">
                  <w:pPr>
                    <w:rPr>
                      <w:sz w:val="6"/>
                      <w:szCs w:val="6"/>
                    </w:rPr>
                  </w:pPr>
                </w:p>
                <w:p w:rsidR="00DC70C4" w:rsidRDefault="00DC70C4" w:rsidP="00FC43E0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C70C4" w:rsidTr="004A166C">
              <w:trPr>
                <w:cantSplit/>
                <w:trHeight w:hRule="exact" w:val="400"/>
              </w:trPr>
              <w:tc>
                <w:tcPr>
                  <w:tcW w:w="2405" w:type="dxa"/>
                  <w:noWrap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Telefonnummer</w:t>
                  </w:r>
                </w:p>
                <w:p w:rsidR="00DC70C4" w:rsidRDefault="004D78FE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Telefax</w:t>
                  </w:r>
                </w:p>
                <w:p w:rsidR="00DC70C4" w:rsidRDefault="004D78FE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DC70C4" w:rsidRPr="001243A8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DC70C4" w:rsidRDefault="00DC70C4" w:rsidP="00FC43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E-Mail</w:t>
                  </w:r>
                </w:p>
                <w:p w:rsidR="00DC70C4" w:rsidRDefault="004D78FE" w:rsidP="00FC43E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C70C4" w:rsidRDefault="00DC70C4" w:rsidP="008946D6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2"/>
                <w:szCs w:val="12"/>
              </w:rPr>
            </w:pPr>
            <w:r w:rsidRPr="0052196B">
              <w:rPr>
                <w:rFonts w:eastAsia="Arial" w:cstheme="minorHAnsi"/>
                <w:color w:val="080808"/>
                <w:sz w:val="12"/>
                <w:szCs w:val="12"/>
              </w:rPr>
              <w:t>Für Zwecke der örtli</w:t>
            </w:r>
            <w:r>
              <w:rPr>
                <w:rFonts w:eastAsia="Arial" w:cstheme="minorHAnsi"/>
                <w:color w:val="080808"/>
                <w:sz w:val="12"/>
                <w:szCs w:val="12"/>
              </w:rPr>
              <w:t>chen Versorgung (Niederdruck- und Mitteldruck</w:t>
            </w:r>
            <w:r w:rsidRPr="0052196B">
              <w:rPr>
                <w:rFonts w:eastAsia="Arial" w:cstheme="minorHAnsi"/>
                <w:color w:val="080808"/>
                <w:sz w:val="12"/>
                <w:szCs w:val="12"/>
              </w:rPr>
              <w:t>netz) lässt der Grundstückseigentüme</w:t>
            </w:r>
            <w:r w:rsidRPr="0052196B">
              <w:rPr>
                <w:rFonts w:eastAsia="Arial" w:cstheme="minorHAnsi"/>
                <w:color w:val="232323"/>
                <w:sz w:val="12"/>
                <w:szCs w:val="12"/>
              </w:rPr>
              <w:t xml:space="preserve">r </w:t>
            </w:r>
            <w:r>
              <w:rPr>
                <w:rFonts w:eastAsia="Arial" w:cstheme="minorHAnsi"/>
                <w:color w:val="080808"/>
                <w:sz w:val="12"/>
                <w:szCs w:val="12"/>
              </w:rPr>
              <w:t>gemäß</w:t>
            </w:r>
            <w:r w:rsidRPr="0052196B">
              <w:rPr>
                <w:rFonts w:eastAsia="Arial" w:cstheme="minorHAnsi"/>
                <w:color w:val="080808"/>
                <w:sz w:val="12"/>
                <w:szCs w:val="12"/>
              </w:rPr>
              <w:t xml:space="preserve"> N</w:t>
            </w:r>
            <w:r>
              <w:rPr>
                <w:rFonts w:eastAsia="Arial" w:cstheme="minorHAnsi"/>
                <w:color w:val="080808"/>
                <w:sz w:val="12"/>
                <w:szCs w:val="12"/>
              </w:rPr>
              <w:t>DAV das</w:t>
            </w:r>
            <w:r>
              <w:rPr>
                <w:rFonts w:eastAsia="Arial" w:cstheme="minorHAnsi"/>
                <w:sz w:val="12"/>
                <w:szCs w:val="12"/>
              </w:rPr>
              <w:t xml:space="preserve"> Verlegen von Leitungen </w:t>
            </w:r>
            <w:r w:rsidRPr="0052196B">
              <w:rPr>
                <w:rFonts w:eastAsia="Arial" w:cstheme="minorHAnsi"/>
                <w:sz w:val="12"/>
                <w:szCs w:val="12"/>
              </w:rPr>
              <w:t>sowie erforderliche Schutzmaßnahmen unentge</w:t>
            </w:r>
            <w:r w:rsidRPr="0052196B">
              <w:rPr>
                <w:rFonts w:eastAsia="Arial" w:cstheme="minorHAnsi"/>
                <w:color w:val="232323"/>
                <w:sz w:val="12"/>
                <w:szCs w:val="12"/>
              </w:rPr>
              <w:t>l</w:t>
            </w:r>
            <w:r w:rsidRPr="0052196B">
              <w:rPr>
                <w:rFonts w:eastAsia="Arial" w:cstheme="minorHAnsi"/>
                <w:sz w:val="12"/>
                <w:szCs w:val="12"/>
              </w:rPr>
              <w:t>tlich über sein(e</w:t>
            </w:r>
            <w:r w:rsidRPr="0052196B">
              <w:rPr>
                <w:rFonts w:eastAsia="Arial" w:cstheme="minorHAnsi"/>
                <w:color w:val="232323"/>
                <w:sz w:val="12"/>
                <w:szCs w:val="12"/>
              </w:rPr>
              <w:t xml:space="preserve">) </w:t>
            </w:r>
            <w:r w:rsidRPr="0052196B">
              <w:rPr>
                <w:rFonts w:eastAsia="Arial" w:cstheme="minorHAnsi"/>
                <w:sz w:val="12"/>
                <w:szCs w:val="12"/>
              </w:rPr>
              <w:t>Grundstück(e) zu</w:t>
            </w:r>
            <w:r w:rsidRPr="0052196B">
              <w:rPr>
                <w:rFonts w:eastAsia="Arial" w:cstheme="minorHAnsi"/>
                <w:color w:val="383838"/>
                <w:sz w:val="12"/>
                <w:szCs w:val="12"/>
              </w:rPr>
              <w:t xml:space="preserve">. </w:t>
            </w:r>
            <w:r w:rsidRPr="0052196B">
              <w:rPr>
                <w:rFonts w:eastAsia="Arial" w:cstheme="minorHAnsi"/>
                <w:sz w:val="12"/>
                <w:szCs w:val="12"/>
              </w:rPr>
              <w:t>D</w:t>
            </w:r>
            <w:r w:rsidRPr="0052196B">
              <w:rPr>
                <w:rFonts w:eastAsia="Arial" w:cstheme="minorHAnsi"/>
                <w:color w:val="232323"/>
                <w:sz w:val="12"/>
                <w:szCs w:val="12"/>
              </w:rPr>
              <w:t>i</w:t>
            </w:r>
            <w:r w:rsidRPr="0052196B">
              <w:rPr>
                <w:rFonts w:eastAsia="Arial" w:cstheme="minorHAnsi"/>
                <w:sz w:val="12"/>
                <w:szCs w:val="12"/>
              </w:rPr>
              <w:t xml:space="preserve">e vorgenannten Bedingungen  sind </w:t>
            </w:r>
            <w:r w:rsidRPr="0052196B">
              <w:rPr>
                <w:rFonts w:eastAsia="Arial" w:cstheme="minorHAnsi"/>
                <w:color w:val="232323"/>
                <w:sz w:val="12"/>
                <w:szCs w:val="12"/>
              </w:rPr>
              <w:t>i</w:t>
            </w:r>
            <w:r w:rsidRPr="0052196B">
              <w:rPr>
                <w:rFonts w:eastAsia="Arial" w:cstheme="minorHAnsi"/>
                <w:sz w:val="12"/>
                <w:szCs w:val="12"/>
              </w:rPr>
              <w:t xml:space="preserve">m  Internet unter </w:t>
            </w:r>
            <w:hyperlink r:id="rId10" w:history="1">
              <w:r w:rsidRPr="00013CC9">
                <w:rPr>
                  <w:rStyle w:val="Hyperlink"/>
                  <w:rFonts w:eastAsia="Arial" w:cstheme="minorHAnsi"/>
                  <w:color w:val="auto"/>
                  <w:sz w:val="12"/>
                  <w:szCs w:val="12"/>
                </w:rPr>
                <w:t>www.ev-guben.de</w:t>
              </w:r>
            </w:hyperlink>
            <w:r w:rsidRPr="0052196B">
              <w:rPr>
                <w:rFonts w:eastAsia="Arial" w:cstheme="minorHAnsi"/>
                <w:sz w:val="12"/>
                <w:szCs w:val="12"/>
              </w:rPr>
              <w:t xml:space="preserve"> veröffentlicht</w:t>
            </w:r>
            <w:r>
              <w:rPr>
                <w:rFonts w:eastAsia="Arial" w:cstheme="minorHAnsi"/>
                <w:sz w:val="12"/>
                <w:szCs w:val="12"/>
              </w:rPr>
              <w:t>.</w:t>
            </w:r>
          </w:p>
          <w:p w:rsidR="00DC70C4" w:rsidRDefault="00DC70C4" w:rsidP="008946D6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2551"/>
            </w:tblGrid>
            <w:tr w:rsidR="00DC70C4" w:rsidTr="004A166C">
              <w:trPr>
                <w:cantSplit/>
                <w:trHeight w:hRule="exact" w:val="400"/>
              </w:trPr>
              <w:tc>
                <w:tcPr>
                  <w:tcW w:w="1838" w:type="dxa"/>
                  <w:noWrap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</w:p>
                <w:p w:rsidR="00DC70C4" w:rsidRDefault="004D78FE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DC70C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 w:rsidR="00DC70C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</w:tcPr>
                <w:p w:rsidR="00DC70C4" w:rsidRDefault="00DC70C4" w:rsidP="00FC43E0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4600E2">
                    <w:rPr>
                      <w:sz w:val="12"/>
                      <w:szCs w:val="12"/>
                    </w:rPr>
                    <w:t xml:space="preserve">Unterschrift </w:t>
                  </w:r>
                  <w:r>
                    <w:rPr>
                      <w:sz w:val="12"/>
                      <w:szCs w:val="12"/>
                    </w:rPr>
                    <w:t>Grundstückseigentümer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DC70C4" w:rsidRDefault="00DC70C4" w:rsidP="008946D6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2"/>
                <w:szCs w:val="12"/>
              </w:rPr>
            </w:pPr>
          </w:p>
          <w:p w:rsidR="00DC70C4" w:rsidRDefault="00DC70C4" w:rsidP="008946D6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2"/>
                <w:szCs w:val="12"/>
              </w:rPr>
            </w:pPr>
          </w:p>
          <w:p w:rsidR="00DC70C4" w:rsidRDefault="00DC70C4" w:rsidP="0079372D">
            <w:pPr>
              <w:pStyle w:val="KeinLeerraum"/>
              <w:rPr>
                <w:rFonts w:eastAsia="Arial"/>
                <w:sz w:val="12"/>
                <w:szCs w:val="12"/>
              </w:rPr>
            </w:pPr>
          </w:p>
        </w:tc>
      </w:tr>
    </w:tbl>
    <w:p w:rsidR="00207E8E" w:rsidRDefault="00207E8E">
      <w:r>
        <w:br w:type="page"/>
      </w:r>
    </w:p>
    <w:tbl>
      <w:tblPr>
        <w:tblW w:w="99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7"/>
      </w:tblGrid>
      <w:tr w:rsidR="00207E8E" w:rsidTr="00927D7F">
        <w:trPr>
          <w:cantSplit/>
        </w:trPr>
        <w:tc>
          <w:tcPr>
            <w:tcW w:w="99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207E8E" w:rsidRPr="004A166C" w:rsidRDefault="00207E8E" w:rsidP="00927D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A166C">
              <w:rPr>
                <w:b/>
                <w:sz w:val="20"/>
                <w:szCs w:val="20"/>
              </w:rPr>
              <w:lastRenderedPageBreak/>
              <w:t>Anschlussstelle</w:t>
            </w:r>
          </w:p>
          <w:p w:rsidR="00207E8E" w:rsidRPr="004A166C" w:rsidRDefault="00207E8E" w:rsidP="00927D7F">
            <w:pPr>
              <w:spacing w:after="0" w:line="240" w:lineRule="auto"/>
              <w:contextualSpacing/>
              <w:rPr>
                <w:b/>
                <w:sz w:val="6"/>
                <w:szCs w:val="6"/>
              </w:rPr>
            </w:pPr>
          </w:p>
          <w:p w:rsidR="00207E8E" w:rsidRPr="004A166C" w:rsidRDefault="00207E8E" w:rsidP="00927D7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1276"/>
              <w:gridCol w:w="283"/>
              <w:gridCol w:w="2948"/>
              <w:gridCol w:w="236"/>
              <w:gridCol w:w="1333"/>
            </w:tblGrid>
            <w:tr w:rsidR="00207E8E" w:rsidRPr="004A166C" w:rsidTr="00927D7F">
              <w:trPr>
                <w:cantSplit/>
                <w:trHeight w:hRule="exact" w:val="400"/>
              </w:trPr>
              <w:tc>
                <w:tcPr>
                  <w:tcW w:w="3397" w:type="dxa"/>
                  <w:noWrap/>
                </w:tcPr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Strasse, Hausnummer</w:t>
                  </w:r>
                </w:p>
                <w:p w:rsidR="00207E8E" w:rsidRPr="004A166C" w:rsidRDefault="00207E8E" w:rsidP="00927D7F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Pr="004A166C">
                    <w:rPr>
                      <w:sz w:val="18"/>
                      <w:szCs w:val="18"/>
                    </w:rPr>
                    <w:instrText xml:space="preserve"> REF  Straße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PLZ</w:t>
                  </w:r>
                </w:p>
                <w:p w:rsidR="00207E8E" w:rsidRPr="004A166C" w:rsidRDefault="00207E8E" w:rsidP="00927D7F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Pr="004A166C">
                    <w:rPr>
                      <w:sz w:val="18"/>
                      <w:szCs w:val="18"/>
                    </w:rPr>
                    <w:instrText xml:space="preserve"> REF  PLZ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48" w:type="dxa"/>
                </w:tcPr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Ort / Ortsteil</w:t>
                  </w:r>
                </w:p>
                <w:p w:rsidR="00207E8E" w:rsidRPr="004A166C" w:rsidRDefault="00207E8E" w:rsidP="00927D7F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Pr="004A166C">
                    <w:rPr>
                      <w:sz w:val="18"/>
                      <w:szCs w:val="18"/>
                    </w:rPr>
                    <w:instrText xml:space="preserve"> REF  Ort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</w:p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33" w:type="dxa"/>
                </w:tcPr>
                <w:p w:rsidR="00207E8E" w:rsidRPr="004A166C" w:rsidRDefault="00207E8E" w:rsidP="00927D7F">
                  <w:pPr>
                    <w:rPr>
                      <w:sz w:val="12"/>
                      <w:szCs w:val="12"/>
                    </w:rPr>
                  </w:pPr>
                  <w:r w:rsidRPr="004A166C">
                    <w:rPr>
                      <w:sz w:val="12"/>
                      <w:szCs w:val="12"/>
                    </w:rPr>
                    <w:t>Flurstück</w:t>
                  </w:r>
                </w:p>
                <w:p w:rsidR="00207E8E" w:rsidRPr="004A166C" w:rsidRDefault="00207E8E" w:rsidP="00927D7F">
                  <w:pPr>
                    <w:rPr>
                      <w:sz w:val="18"/>
                      <w:szCs w:val="18"/>
                    </w:rPr>
                  </w:pPr>
                  <w:r w:rsidRPr="004A166C">
                    <w:rPr>
                      <w:sz w:val="18"/>
                      <w:szCs w:val="18"/>
                    </w:rPr>
                    <w:fldChar w:fldCharType="begin"/>
                  </w:r>
                  <w:r w:rsidRPr="004A166C">
                    <w:rPr>
                      <w:sz w:val="18"/>
                      <w:szCs w:val="18"/>
                    </w:rPr>
                    <w:instrText xml:space="preserve"> REF  Gemarkung </w:instrText>
                  </w:r>
                  <w:r w:rsidRPr="004A166C">
                    <w:rPr>
                      <w:sz w:val="18"/>
                      <w:szCs w:val="18"/>
                    </w:rPr>
                    <w:fldChar w:fldCharType="separate"/>
                  </w:r>
                  <w:r w:rsidR="008448F7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 w:rsidRPr="004A16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07E8E" w:rsidRDefault="00207E8E" w:rsidP="00927D7F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DC70C4" w:rsidTr="00DC7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79"/>
        </w:trPr>
        <w:tc>
          <w:tcPr>
            <w:tcW w:w="9907" w:type="dxa"/>
            <w:tcBorders>
              <w:bottom w:val="single" w:sz="12" w:space="0" w:color="auto"/>
            </w:tcBorders>
            <w:noWrap/>
          </w:tcPr>
          <w:p w:rsidR="00DC70C4" w:rsidRPr="00C55C7A" w:rsidRDefault="00DC70C4" w:rsidP="008946D6">
            <w:pPr>
              <w:pStyle w:val="KeinLeerraum"/>
              <w:rPr>
                <w:sz w:val="6"/>
                <w:szCs w:val="6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DC70C4" w:rsidRPr="008946D6" w:rsidRDefault="00DC70C4" w:rsidP="008946D6">
            <w:pPr>
              <w:pStyle w:val="KeinLeerraum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DC70C4">
              <w:rPr>
                <w:color w:val="FF0000"/>
                <w:sz w:val="12"/>
                <w:szCs w:val="12"/>
              </w:rPr>
              <w:t xml:space="preserve"> </w:t>
            </w:r>
            <w:r w:rsidRPr="00DC70C4">
              <w:rPr>
                <w:b/>
                <w:color w:val="FF0000"/>
                <w:sz w:val="20"/>
                <w:szCs w:val="20"/>
              </w:rPr>
              <w:t>Es dürfen nur Geräte installiert werden, die auf H- Erdgas eingestellt sind!</w:t>
            </w:r>
          </w:p>
          <w:tbl>
            <w:tblPr>
              <w:tblW w:w="9699" w:type="dxa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6379"/>
              <w:gridCol w:w="3118"/>
            </w:tblGrid>
            <w:tr w:rsidR="00DC70C4" w:rsidRPr="00E44C0E" w:rsidTr="004A166C">
              <w:trPr>
                <w:trHeight w:val="202"/>
              </w:trPr>
              <w:tc>
                <w:tcPr>
                  <w:tcW w:w="202" w:type="dxa"/>
                  <w:vMerge w:val="restart"/>
                  <w:noWrap/>
                </w:tcPr>
                <w:p w:rsidR="00DC70C4" w:rsidRPr="00C55C7A" w:rsidRDefault="00DC70C4" w:rsidP="00FC43E0">
                  <w:pPr>
                    <w:pStyle w:val="KeinLeerraum"/>
                    <w:rPr>
                      <w:b/>
                      <w:sz w:val="20"/>
                      <w:szCs w:val="20"/>
                    </w:rPr>
                  </w:pPr>
                  <w:r w:rsidRPr="00C55C7A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DC70C4" w:rsidRPr="00E44C0E" w:rsidRDefault="00DC70C4" w:rsidP="00FC43E0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  <w:p w:rsidR="00DC70C4" w:rsidRPr="00E44C0E" w:rsidRDefault="00DC70C4" w:rsidP="00FC43E0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  <w:p w:rsidR="00DC70C4" w:rsidRPr="00E44C0E" w:rsidRDefault="00DC70C4" w:rsidP="00FC43E0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79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noWrap/>
                </w:tcPr>
                <w:p w:rsidR="00DC70C4" w:rsidRPr="00C55C7A" w:rsidRDefault="008C090A" w:rsidP="00FC43E0">
                  <w:pPr>
                    <w:pStyle w:val="KeinLeerraum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bevollmächtigter </w:t>
                  </w:r>
                  <w:r w:rsidR="00DC70C4" w:rsidRPr="00C55C7A">
                    <w:rPr>
                      <w:b/>
                      <w:sz w:val="20"/>
                      <w:szCs w:val="20"/>
                    </w:rPr>
                    <w:t>Bezirksschornsteinfeger (BSF)</w:t>
                  </w:r>
                </w:p>
                <w:p w:rsidR="00DC70C4" w:rsidRDefault="00DC70C4" w:rsidP="009C74AB">
                  <w:pPr>
                    <w:pStyle w:val="KeinLeerraum"/>
                    <w:numPr>
                      <w:ilvl w:val="0"/>
                      <w:numId w:val="1"/>
                    </w:numPr>
                    <w:ind w:left="357" w:hanging="3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Über die geplante Aufstellung o.g. Feuerstätte wurde ich in Kenntnis gesetzt</w:t>
                  </w:r>
                  <w:r w:rsidR="009C74AB">
                    <w:rPr>
                      <w:sz w:val="16"/>
                      <w:szCs w:val="16"/>
                    </w:rPr>
                    <w:t>.</w:t>
                  </w:r>
                </w:p>
                <w:p w:rsidR="00DC70C4" w:rsidRDefault="00DC70C4" w:rsidP="009C74AB">
                  <w:pPr>
                    <w:pStyle w:val="KeinLeerraum"/>
                    <w:numPr>
                      <w:ilvl w:val="0"/>
                      <w:numId w:val="1"/>
                    </w:numPr>
                    <w:ind w:left="357" w:hanging="3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Die erforderlichen Auftragsunterlagen liegen vor.</w:t>
                  </w:r>
                </w:p>
                <w:p w:rsidR="00DC70C4" w:rsidRDefault="00DC70C4" w:rsidP="009C74AB">
                  <w:pPr>
                    <w:pStyle w:val="KeinLeerraum"/>
                    <w:numPr>
                      <w:ilvl w:val="0"/>
                      <w:numId w:val="1"/>
                    </w:numPr>
                    <w:ind w:left="357" w:hanging="3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 Schornsteinanschluss wurde an Ort und Stelle festgelegt.</w:t>
                  </w:r>
                </w:p>
                <w:p w:rsidR="00DC70C4" w:rsidRDefault="00DC70C4" w:rsidP="009C74AB">
                  <w:pPr>
                    <w:pStyle w:val="KeinLeerraum"/>
                    <w:numPr>
                      <w:ilvl w:val="0"/>
                      <w:numId w:val="1"/>
                    </w:numPr>
                    <w:ind w:left="357" w:hanging="3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Gegen die Inbetriebnahme der angeschlossenen Feuerstätte bestehen keine Bedenken.</w:t>
                  </w:r>
                </w:p>
                <w:p w:rsidR="00DC70C4" w:rsidRPr="00E44C0E" w:rsidRDefault="00DC70C4" w:rsidP="009C74AB">
                  <w:pPr>
                    <w:pStyle w:val="KeinLeerraum"/>
                    <w:numPr>
                      <w:ilvl w:val="0"/>
                      <w:numId w:val="1"/>
                    </w:numPr>
                    <w:ind w:left="357" w:hanging="3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Zusätzliche Informationen sind dem Antrag beigefügt.        </w:t>
                  </w:r>
                  <w:r w:rsidR="004D78F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448F7">
                    <w:rPr>
                      <w:b/>
                      <w:sz w:val="20"/>
                      <w:szCs w:val="20"/>
                    </w:rPr>
                  </w:r>
                  <w:r w:rsidR="008448F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4D78FE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ja       </w:t>
                  </w:r>
                  <w:r w:rsidR="004D78F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448F7">
                    <w:rPr>
                      <w:b/>
                      <w:sz w:val="20"/>
                      <w:szCs w:val="20"/>
                    </w:rPr>
                  </w:r>
                  <w:r w:rsidR="008448F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4D78FE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nein      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noWrap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……………………………………………………………………………………………..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        Ort, Datum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……………………………………………………………………………………………..</w:t>
                  </w:r>
                </w:p>
                <w:p w:rsidR="00DC70C4" w:rsidRPr="00E44C0E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Unterschrift und Stempel</w:t>
                  </w:r>
                </w:p>
              </w:tc>
            </w:tr>
            <w:tr w:rsidR="00DC70C4" w:rsidRPr="00E44C0E" w:rsidTr="004A166C">
              <w:trPr>
                <w:trHeight w:val="39"/>
              </w:trPr>
              <w:tc>
                <w:tcPr>
                  <w:tcW w:w="202" w:type="dxa"/>
                  <w:vMerge/>
                  <w:noWrap/>
                </w:tcPr>
                <w:p w:rsidR="00DC70C4" w:rsidRPr="00E44C0E" w:rsidRDefault="00DC70C4" w:rsidP="00FC43E0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FFFFFF" w:themeColor="background1"/>
                    <w:bottom w:val="nil"/>
                  </w:tcBorders>
                  <w:shd w:val="clear" w:color="auto" w:fill="auto"/>
                  <w:noWrap/>
                </w:tcPr>
                <w:p w:rsidR="00DC70C4" w:rsidRPr="00E44C0E" w:rsidRDefault="00DC70C4" w:rsidP="00FC43E0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noWrap/>
                </w:tcPr>
                <w:p w:rsidR="00DC70C4" w:rsidRPr="00E44C0E" w:rsidRDefault="00DC70C4" w:rsidP="00FC43E0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C70C4" w:rsidTr="009C74AB">
              <w:trPr>
                <w:trHeight w:hRule="exact" w:val="1851"/>
              </w:trPr>
              <w:tc>
                <w:tcPr>
                  <w:tcW w:w="202" w:type="dxa"/>
                  <w:noWrap/>
                </w:tcPr>
                <w:p w:rsidR="00DC70C4" w:rsidRPr="00C55C7A" w:rsidRDefault="00DC70C4" w:rsidP="00FC43E0">
                  <w:pPr>
                    <w:pStyle w:val="KeinLeerraum"/>
                    <w:rPr>
                      <w:b/>
                      <w:sz w:val="20"/>
                      <w:szCs w:val="20"/>
                    </w:rPr>
                  </w:pPr>
                  <w:r w:rsidRPr="00C55C7A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DC70C4" w:rsidRPr="00C55C7A" w:rsidRDefault="00DC70C4" w:rsidP="00FC43E0">
                  <w:pPr>
                    <w:pStyle w:val="KeinLeerraum"/>
                    <w:rPr>
                      <w:b/>
                      <w:sz w:val="20"/>
                      <w:szCs w:val="20"/>
                    </w:rPr>
                  </w:pPr>
                  <w:r w:rsidRPr="00C55C7A">
                    <w:rPr>
                      <w:b/>
                      <w:sz w:val="20"/>
                      <w:szCs w:val="20"/>
                    </w:rPr>
                    <w:t>Vertrags</w:t>
                  </w:r>
                  <w:r w:rsidR="009C74AB" w:rsidRPr="00C55C7A">
                    <w:rPr>
                      <w:b/>
                      <w:sz w:val="20"/>
                      <w:szCs w:val="20"/>
                    </w:rPr>
                    <w:t>i</w:t>
                  </w:r>
                  <w:r w:rsidRPr="00C55C7A">
                    <w:rPr>
                      <w:b/>
                      <w:sz w:val="20"/>
                      <w:szCs w:val="20"/>
                    </w:rPr>
                    <w:t>nstallationsunternehmen (VIU)</w:t>
                  </w:r>
                </w:p>
                <w:p w:rsidR="009C74AB" w:rsidRPr="00A82E0C" w:rsidRDefault="009C74AB" w:rsidP="00FC43E0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Die Ausführung der Gasinstallation erfolgt nach den:</w:t>
                  </w:r>
                </w:p>
                <w:p w:rsidR="00DC70C4" w:rsidRDefault="00DC70C4" w:rsidP="009C74AB">
                  <w:pPr>
                    <w:pStyle w:val="KeinLeerraum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Allgemeinen Bedingungen der Niederdruck- Anschlussverordnungen (NDAV),</w:t>
                  </w:r>
                </w:p>
                <w:p w:rsidR="00DC70C4" w:rsidRDefault="00DC70C4" w:rsidP="009C74AB">
                  <w:pPr>
                    <w:pStyle w:val="KeinLeerraum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einschlägigen gesetzlichen und behördlichen Bestimmungen,</w:t>
                  </w:r>
                </w:p>
                <w:p w:rsidR="00DC70C4" w:rsidRPr="009C74AB" w:rsidRDefault="00DC70C4" w:rsidP="009C74AB">
                  <w:pPr>
                    <w:pStyle w:val="KeinLeerraum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9C74AB">
                    <w:rPr>
                      <w:sz w:val="16"/>
                      <w:szCs w:val="16"/>
                    </w:rPr>
                    <w:t>den anerkannten Regeln der Technik, insbesondere der TRGI (</w:t>
                  </w:r>
                  <w:r w:rsidRPr="009C74AB">
                    <w:rPr>
                      <w:b/>
                      <w:sz w:val="16"/>
                      <w:szCs w:val="16"/>
                    </w:rPr>
                    <w:t>Nennweiten berechnet- soweit erforderlich Gasströmungswächter berechnet und eingebaut</w:t>
                  </w:r>
                  <w:r w:rsidR="009C74AB">
                    <w:rPr>
                      <w:b/>
                      <w:sz w:val="16"/>
                      <w:szCs w:val="16"/>
                    </w:rPr>
                    <w:t>,</w:t>
                  </w:r>
                  <w:r w:rsidR="009C74AB" w:rsidRPr="009C74A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C74AB">
                    <w:rPr>
                      <w:b/>
                      <w:sz w:val="16"/>
                      <w:szCs w:val="16"/>
                    </w:rPr>
                    <w:t>erforderliche Dichtheits- bzw. Gebrauchsfähigkeitsprüfung durchgeführt</w:t>
                  </w:r>
                  <w:r w:rsidRPr="009C74AB">
                    <w:rPr>
                      <w:sz w:val="16"/>
                      <w:szCs w:val="16"/>
                    </w:rPr>
                    <w:t>.)</w:t>
                  </w:r>
                </w:p>
                <w:p w:rsidR="00DC70C4" w:rsidRPr="008A373F" w:rsidRDefault="00DC70C4" w:rsidP="009C74AB">
                  <w:pPr>
                    <w:pStyle w:val="KeinLeerraum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den technischen Anschlussbedingungen des Netzbetreibers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C70C4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center"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……………………………………………………………………………………………..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          Ort, Datum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……………………………………………………………………………………………..</w:t>
                  </w:r>
                </w:p>
                <w:p w:rsidR="00DC70C4" w:rsidRPr="0063047D" w:rsidRDefault="00DC70C4" w:rsidP="00FC43E0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Unterschrift und Stempel</w:t>
                  </w:r>
                </w:p>
              </w:tc>
            </w:tr>
            <w:tr w:rsidR="00DC70C4" w:rsidRPr="00871593" w:rsidTr="004A166C">
              <w:trPr>
                <w:trHeight w:hRule="exact" w:val="1546"/>
              </w:trPr>
              <w:tc>
                <w:tcPr>
                  <w:tcW w:w="202" w:type="dxa"/>
                  <w:noWrap/>
                </w:tcPr>
                <w:p w:rsidR="00DC70C4" w:rsidRPr="00C55C7A" w:rsidRDefault="00DC70C4" w:rsidP="00FC43E0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5C7A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  <w:vAlign w:val="center"/>
                </w:tcPr>
                <w:p w:rsidR="00DC70C4" w:rsidRPr="00C55C7A" w:rsidRDefault="00DC70C4" w:rsidP="00FC43E0">
                  <w:pPr>
                    <w:pStyle w:val="KeinLeerraum"/>
                    <w:rPr>
                      <w:b/>
                      <w:sz w:val="20"/>
                      <w:szCs w:val="20"/>
                    </w:rPr>
                  </w:pPr>
                  <w:r w:rsidRPr="00C55C7A">
                    <w:rPr>
                      <w:b/>
                      <w:sz w:val="20"/>
                      <w:szCs w:val="20"/>
                    </w:rPr>
                    <w:t>Netzbetreiber (GVU)</w:t>
                  </w:r>
                </w:p>
                <w:p w:rsidR="00DC70C4" w:rsidRPr="009C74AB" w:rsidRDefault="00DC70C4" w:rsidP="009C74AB">
                  <w:pPr>
                    <w:pStyle w:val="KeinLeerraum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9C74AB">
                    <w:rPr>
                      <w:sz w:val="16"/>
                      <w:szCs w:val="16"/>
                    </w:rPr>
                    <w:t>Dem Antrag auf Zustimmung der Errichtung und Inbetriebnahme einer Gasinstallation</w:t>
                  </w:r>
                  <w:r w:rsidR="009C74AB" w:rsidRPr="009C74AB">
                    <w:rPr>
                      <w:sz w:val="16"/>
                      <w:szCs w:val="16"/>
                    </w:rPr>
                    <w:t xml:space="preserve"> </w:t>
                  </w:r>
                  <w:r w:rsidR="009C74AB">
                    <w:rPr>
                      <w:sz w:val="16"/>
                      <w:szCs w:val="16"/>
                    </w:rPr>
                    <w:t>g</w:t>
                  </w:r>
                  <w:r w:rsidRPr="009C74AB">
                    <w:rPr>
                      <w:sz w:val="16"/>
                      <w:szCs w:val="16"/>
                    </w:rPr>
                    <w:t>emäß des dargelegten Sachverhaltes wird stattgegeben.</w:t>
                  </w:r>
                </w:p>
                <w:p w:rsidR="00DC70C4" w:rsidRPr="009C74AB" w:rsidRDefault="00DC70C4" w:rsidP="009C74AB">
                  <w:pPr>
                    <w:pStyle w:val="KeinLeerraum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9C74AB">
                    <w:rPr>
                      <w:sz w:val="16"/>
                      <w:szCs w:val="16"/>
                    </w:rPr>
                    <w:t>Die gebrauchsfähige Herstellung, Prüfung, Inbetriebnahme und die Feststellung der einwandfreien Arbeitsweise sowie die Gebrauchsunterweisung des Abnehmers sind Pflichten des VIU.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  <w:p w:rsidR="00DC70C4" w:rsidRPr="0063047D" w:rsidRDefault="00DC70C4" w:rsidP="00FC43E0">
                  <w:pPr>
                    <w:pStyle w:val="KeinLeerraum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center"/>
                </w:tcPr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……………………………………………………………………………………………..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          Ort, Datum</w:t>
                  </w: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  <w:p w:rsidR="00DC70C4" w:rsidRDefault="00DC70C4" w:rsidP="00FC43E0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……………………………………………………………………………………………..</w:t>
                  </w:r>
                </w:p>
                <w:p w:rsidR="00DC70C4" w:rsidRPr="0063047D" w:rsidRDefault="00DC70C4" w:rsidP="00FC43E0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 Unterschrift und Stempel</w:t>
                  </w:r>
                </w:p>
              </w:tc>
            </w:tr>
          </w:tbl>
          <w:p w:rsidR="00C64163" w:rsidRPr="00AA5132" w:rsidRDefault="00C64163" w:rsidP="0079372D">
            <w:pPr>
              <w:pStyle w:val="KeinLeerraum"/>
              <w:rPr>
                <w:b/>
                <w:sz w:val="2"/>
                <w:szCs w:val="2"/>
              </w:rPr>
            </w:pPr>
          </w:p>
          <w:p w:rsidR="00AA5132" w:rsidRPr="00AA5132" w:rsidRDefault="00AA5132" w:rsidP="0079372D">
            <w:pPr>
              <w:pStyle w:val="KeinLeerraum"/>
              <w:rPr>
                <w:b/>
                <w:sz w:val="2"/>
                <w:szCs w:val="2"/>
              </w:rPr>
            </w:pPr>
          </w:p>
        </w:tc>
      </w:tr>
    </w:tbl>
    <w:p w:rsidR="00634487" w:rsidRDefault="00634487" w:rsidP="00AA5132"/>
    <w:sectPr w:rsidR="00634487" w:rsidSect="004A166C">
      <w:headerReference w:type="default" r:id="rId11"/>
      <w:footerReference w:type="default" r:id="rId12"/>
      <w:type w:val="continuous"/>
      <w:pgSz w:w="11906" w:h="16838"/>
      <w:pgMar w:top="1021" w:right="1418" w:bottom="567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22" w:rsidRDefault="005B3422" w:rsidP="00044F2E">
      <w:pPr>
        <w:spacing w:after="0" w:line="240" w:lineRule="auto"/>
      </w:pPr>
      <w:r>
        <w:separator/>
      </w:r>
    </w:p>
  </w:endnote>
  <w:endnote w:type="continuationSeparator" w:id="0">
    <w:p w:rsidR="005B3422" w:rsidRDefault="005B3422" w:rsidP="000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8E" w:rsidRPr="00EB6A41" w:rsidRDefault="005B3422" w:rsidP="00EB6A41">
    <w:pPr>
      <w:rPr>
        <w:sz w:val="16"/>
        <w:szCs w:val="16"/>
      </w:rPr>
    </w:pPr>
    <w:r w:rsidRPr="00797A41">
      <w:rPr>
        <w:sz w:val="12"/>
        <w:szCs w:val="12"/>
      </w:rPr>
      <w:t>Anmel</w:t>
    </w:r>
    <w:r>
      <w:rPr>
        <w:sz w:val="12"/>
        <w:szCs w:val="12"/>
      </w:rPr>
      <w:t>dung Gasinstallation EVG-201</w:t>
    </w:r>
    <w:r w:rsidR="00207E8E">
      <w:rPr>
        <w:sz w:val="12"/>
        <w:szCs w:val="12"/>
      </w:rPr>
      <w:t>8</w:t>
    </w:r>
    <w:r>
      <w:rPr>
        <w:sz w:val="12"/>
        <w:szCs w:val="12"/>
      </w:rPr>
      <w:t>-0</w:t>
    </w:r>
    <w:r w:rsidR="00207E8E">
      <w:rPr>
        <w:sz w:val="12"/>
        <w:szCs w:val="12"/>
      </w:rPr>
      <w:t>5</w:t>
    </w:r>
    <w:r w:rsidRPr="00EB6A41">
      <w:rPr>
        <w:sz w:val="16"/>
        <w:szCs w:val="16"/>
      </w:rPr>
      <w:tab/>
    </w:r>
    <w:r w:rsidRPr="00EB6A4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B6A41">
      <w:rPr>
        <w:sz w:val="16"/>
        <w:szCs w:val="16"/>
      </w:rPr>
      <w:t xml:space="preserve">Seite </w:t>
    </w:r>
    <w:r w:rsidRPr="00EB6A41">
      <w:rPr>
        <w:sz w:val="16"/>
        <w:szCs w:val="16"/>
      </w:rPr>
      <w:fldChar w:fldCharType="begin"/>
    </w:r>
    <w:r w:rsidRPr="00EB6A41">
      <w:rPr>
        <w:sz w:val="16"/>
        <w:szCs w:val="16"/>
      </w:rPr>
      <w:instrText xml:space="preserve"> PAGE </w:instrText>
    </w:r>
    <w:r w:rsidRPr="00EB6A41">
      <w:rPr>
        <w:sz w:val="16"/>
        <w:szCs w:val="16"/>
      </w:rPr>
      <w:fldChar w:fldCharType="separate"/>
    </w:r>
    <w:r w:rsidR="008448F7">
      <w:rPr>
        <w:noProof/>
        <w:sz w:val="16"/>
        <w:szCs w:val="16"/>
      </w:rPr>
      <w:t>1</w:t>
    </w:r>
    <w:r w:rsidRPr="00EB6A41">
      <w:rPr>
        <w:sz w:val="16"/>
        <w:szCs w:val="16"/>
      </w:rPr>
      <w:fldChar w:fldCharType="end"/>
    </w:r>
    <w:r w:rsidRPr="00EB6A41">
      <w:rPr>
        <w:sz w:val="16"/>
        <w:szCs w:val="16"/>
      </w:rPr>
      <w:t xml:space="preserve"> von </w:t>
    </w:r>
    <w:r w:rsidR="00207E8E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22" w:rsidRDefault="005B3422" w:rsidP="00044F2E">
      <w:pPr>
        <w:spacing w:after="0" w:line="240" w:lineRule="auto"/>
      </w:pPr>
      <w:r>
        <w:separator/>
      </w:r>
    </w:p>
  </w:footnote>
  <w:footnote w:type="continuationSeparator" w:id="0">
    <w:p w:rsidR="005B3422" w:rsidRDefault="005B3422" w:rsidP="0004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22" w:rsidRDefault="005B3422">
    <w:pPr>
      <w:pStyle w:val="Kopfzeil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FD2"/>
    <w:multiLevelType w:val="hybridMultilevel"/>
    <w:tmpl w:val="51BC2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457FD"/>
    <w:multiLevelType w:val="hybridMultilevel"/>
    <w:tmpl w:val="B936F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B67E2"/>
    <w:multiLevelType w:val="hybridMultilevel"/>
    <w:tmpl w:val="2AEE67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ZqeN1/HVSbOKZ2IxGIQI0a6DTqQ4dJPGmOKMZ5qB8WBjdjtK4dPhi2ekZRrQQOV6a9Oj/2YXiD8bMnzNC1uetQ==" w:salt="VO1Do28SlDOgDt7+pZHp4w=="/>
  <w:defaultTabStop w:val="567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CD"/>
    <w:rsid w:val="00013CC9"/>
    <w:rsid w:val="00015D29"/>
    <w:rsid w:val="00016896"/>
    <w:rsid w:val="0004249D"/>
    <w:rsid w:val="00044F2E"/>
    <w:rsid w:val="00062CE8"/>
    <w:rsid w:val="00093155"/>
    <w:rsid w:val="000A69AB"/>
    <w:rsid w:val="000E50F9"/>
    <w:rsid w:val="00104D77"/>
    <w:rsid w:val="00105475"/>
    <w:rsid w:val="001243A8"/>
    <w:rsid w:val="0012763E"/>
    <w:rsid w:val="00140C03"/>
    <w:rsid w:val="001472AB"/>
    <w:rsid w:val="00154E6D"/>
    <w:rsid w:val="001C5A55"/>
    <w:rsid w:val="00206C9C"/>
    <w:rsid w:val="00206D9A"/>
    <w:rsid w:val="00207E8E"/>
    <w:rsid w:val="00207FBF"/>
    <w:rsid w:val="00213A58"/>
    <w:rsid w:val="00215E22"/>
    <w:rsid w:val="00234D1D"/>
    <w:rsid w:val="00245B99"/>
    <w:rsid w:val="002659D9"/>
    <w:rsid w:val="0027210D"/>
    <w:rsid w:val="00292543"/>
    <w:rsid w:val="00296F16"/>
    <w:rsid w:val="002A377D"/>
    <w:rsid w:val="002B20B9"/>
    <w:rsid w:val="002B4412"/>
    <w:rsid w:val="002B738E"/>
    <w:rsid w:val="002C4238"/>
    <w:rsid w:val="002E0AAE"/>
    <w:rsid w:val="00301C8E"/>
    <w:rsid w:val="00311BA4"/>
    <w:rsid w:val="00320EAD"/>
    <w:rsid w:val="00321E7E"/>
    <w:rsid w:val="00331DC6"/>
    <w:rsid w:val="003376BE"/>
    <w:rsid w:val="00371A77"/>
    <w:rsid w:val="00376D8D"/>
    <w:rsid w:val="00377624"/>
    <w:rsid w:val="00393F16"/>
    <w:rsid w:val="003B652D"/>
    <w:rsid w:val="003C1AAB"/>
    <w:rsid w:val="003D14A2"/>
    <w:rsid w:val="003E57B7"/>
    <w:rsid w:val="003F69A0"/>
    <w:rsid w:val="00420DC5"/>
    <w:rsid w:val="00420F77"/>
    <w:rsid w:val="004339F3"/>
    <w:rsid w:val="00435573"/>
    <w:rsid w:val="00443906"/>
    <w:rsid w:val="004476AE"/>
    <w:rsid w:val="00447EBF"/>
    <w:rsid w:val="004536DD"/>
    <w:rsid w:val="004600E2"/>
    <w:rsid w:val="004627CC"/>
    <w:rsid w:val="00476B02"/>
    <w:rsid w:val="00490895"/>
    <w:rsid w:val="00493454"/>
    <w:rsid w:val="00497A6C"/>
    <w:rsid w:val="004A166C"/>
    <w:rsid w:val="004C0A62"/>
    <w:rsid w:val="004D0C24"/>
    <w:rsid w:val="004D6E6F"/>
    <w:rsid w:val="004D78FE"/>
    <w:rsid w:val="004D7DFA"/>
    <w:rsid w:val="004E336B"/>
    <w:rsid w:val="004E54E7"/>
    <w:rsid w:val="004F7210"/>
    <w:rsid w:val="0050459C"/>
    <w:rsid w:val="00506AB6"/>
    <w:rsid w:val="0052196B"/>
    <w:rsid w:val="005503AC"/>
    <w:rsid w:val="005709AA"/>
    <w:rsid w:val="00592029"/>
    <w:rsid w:val="005A21EE"/>
    <w:rsid w:val="005B3422"/>
    <w:rsid w:val="005B5EAD"/>
    <w:rsid w:val="005F11EB"/>
    <w:rsid w:val="005F77CA"/>
    <w:rsid w:val="00621550"/>
    <w:rsid w:val="00626A72"/>
    <w:rsid w:val="0063047D"/>
    <w:rsid w:val="00634487"/>
    <w:rsid w:val="00653DF8"/>
    <w:rsid w:val="006674AD"/>
    <w:rsid w:val="006741CD"/>
    <w:rsid w:val="00681547"/>
    <w:rsid w:val="00684232"/>
    <w:rsid w:val="00687F8D"/>
    <w:rsid w:val="006B6676"/>
    <w:rsid w:val="006C3140"/>
    <w:rsid w:val="006C763D"/>
    <w:rsid w:val="006D408C"/>
    <w:rsid w:val="006E1B65"/>
    <w:rsid w:val="006E36DB"/>
    <w:rsid w:val="006F3E2B"/>
    <w:rsid w:val="0070728F"/>
    <w:rsid w:val="00713ED2"/>
    <w:rsid w:val="00716683"/>
    <w:rsid w:val="007431F0"/>
    <w:rsid w:val="00761F2F"/>
    <w:rsid w:val="007638A7"/>
    <w:rsid w:val="00765B25"/>
    <w:rsid w:val="007859F0"/>
    <w:rsid w:val="00785A84"/>
    <w:rsid w:val="0079152D"/>
    <w:rsid w:val="00792DE3"/>
    <w:rsid w:val="0079372D"/>
    <w:rsid w:val="00797A41"/>
    <w:rsid w:val="007B7C6D"/>
    <w:rsid w:val="007E59F8"/>
    <w:rsid w:val="007F739C"/>
    <w:rsid w:val="0080071D"/>
    <w:rsid w:val="00807171"/>
    <w:rsid w:val="008243CC"/>
    <w:rsid w:val="0083151F"/>
    <w:rsid w:val="00833531"/>
    <w:rsid w:val="0083509E"/>
    <w:rsid w:val="00840122"/>
    <w:rsid w:val="008448F7"/>
    <w:rsid w:val="00847838"/>
    <w:rsid w:val="00871593"/>
    <w:rsid w:val="00884788"/>
    <w:rsid w:val="008946D6"/>
    <w:rsid w:val="008A6F51"/>
    <w:rsid w:val="008C090A"/>
    <w:rsid w:val="008C6999"/>
    <w:rsid w:val="008D14BA"/>
    <w:rsid w:val="00940AF6"/>
    <w:rsid w:val="009466E8"/>
    <w:rsid w:val="00984121"/>
    <w:rsid w:val="009A14AC"/>
    <w:rsid w:val="009B05E9"/>
    <w:rsid w:val="009C0C77"/>
    <w:rsid w:val="009C14C0"/>
    <w:rsid w:val="009C74AB"/>
    <w:rsid w:val="00A16E63"/>
    <w:rsid w:val="00A31089"/>
    <w:rsid w:val="00AA5132"/>
    <w:rsid w:val="00AD4EDF"/>
    <w:rsid w:val="00AF1A26"/>
    <w:rsid w:val="00AF55DD"/>
    <w:rsid w:val="00AF7EF3"/>
    <w:rsid w:val="00B0664E"/>
    <w:rsid w:val="00B072AB"/>
    <w:rsid w:val="00B1619F"/>
    <w:rsid w:val="00B31341"/>
    <w:rsid w:val="00B42085"/>
    <w:rsid w:val="00B45E16"/>
    <w:rsid w:val="00B86D2C"/>
    <w:rsid w:val="00B93DA5"/>
    <w:rsid w:val="00BB64F6"/>
    <w:rsid w:val="00BC38CD"/>
    <w:rsid w:val="00C24546"/>
    <w:rsid w:val="00C46B63"/>
    <w:rsid w:val="00C55C7A"/>
    <w:rsid w:val="00C64163"/>
    <w:rsid w:val="00C73072"/>
    <w:rsid w:val="00C731D5"/>
    <w:rsid w:val="00C73C38"/>
    <w:rsid w:val="00C814B7"/>
    <w:rsid w:val="00CA3ACB"/>
    <w:rsid w:val="00CB42C9"/>
    <w:rsid w:val="00CD59E1"/>
    <w:rsid w:val="00CF0895"/>
    <w:rsid w:val="00CF4F4D"/>
    <w:rsid w:val="00D315C0"/>
    <w:rsid w:val="00D415C8"/>
    <w:rsid w:val="00D5490B"/>
    <w:rsid w:val="00D570BE"/>
    <w:rsid w:val="00D91452"/>
    <w:rsid w:val="00DA2D22"/>
    <w:rsid w:val="00DC3259"/>
    <w:rsid w:val="00DC70C4"/>
    <w:rsid w:val="00DF4400"/>
    <w:rsid w:val="00E11C2A"/>
    <w:rsid w:val="00E23C9A"/>
    <w:rsid w:val="00E4255D"/>
    <w:rsid w:val="00E44C0E"/>
    <w:rsid w:val="00E54323"/>
    <w:rsid w:val="00E85756"/>
    <w:rsid w:val="00E86360"/>
    <w:rsid w:val="00E91A4B"/>
    <w:rsid w:val="00EA0FB1"/>
    <w:rsid w:val="00EA7544"/>
    <w:rsid w:val="00EB6A41"/>
    <w:rsid w:val="00EE342C"/>
    <w:rsid w:val="00EE46C2"/>
    <w:rsid w:val="00F45518"/>
    <w:rsid w:val="00F6646E"/>
    <w:rsid w:val="00FA28DE"/>
    <w:rsid w:val="00FB1CE2"/>
    <w:rsid w:val="00FC43E0"/>
    <w:rsid w:val="00FE1983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15BBF1-73B0-4611-8967-56D3D16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E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F2E"/>
  </w:style>
  <w:style w:type="paragraph" w:styleId="Fuzeile">
    <w:name w:val="footer"/>
    <w:basedOn w:val="Standard"/>
    <w:link w:val="FuzeileZchn"/>
    <w:uiPriority w:val="99"/>
    <w:unhideWhenUsed/>
    <w:rsid w:val="0004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F2E"/>
  </w:style>
  <w:style w:type="paragraph" w:styleId="KeinLeerraum">
    <w:name w:val="No Spacing"/>
    <w:uiPriority w:val="1"/>
    <w:qFormat/>
    <w:rsid w:val="00044F2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007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7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4D7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-gub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v-guben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34D24-6E66-4A79-B4CA-B8E10F31CC22}"/>
      </w:docPartPr>
      <w:docPartBody>
        <w:p w:rsidR="007E0790" w:rsidRDefault="007E0790">
          <w:r w:rsidRPr="00BE6EEE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0790"/>
    <w:rsid w:val="000A0BD5"/>
    <w:rsid w:val="00417781"/>
    <w:rsid w:val="007A48C6"/>
    <w:rsid w:val="007E0790"/>
    <w:rsid w:val="00EE6C3C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07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92E9-67F8-483A-91EE-E9B6CC7D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drewitz</dc:creator>
  <cp:lastModifiedBy>Drewitz, Enrico</cp:lastModifiedBy>
  <cp:revision>3</cp:revision>
  <cp:lastPrinted>2018-06-08T08:45:00Z</cp:lastPrinted>
  <dcterms:created xsi:type="dcterms:W3CDTF">2018-06-08T08:40:00Z</dcterms:created>
  <dcterms:modified xsi:type="dcterms:W3CDTF">2018-06-08T08:46:00Z</dcterms:modified>
</cp:coreProperties>
</file>